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r>
        <w:rPr>
          <w:b/>
          <w:sz w:val="32"/>
        </w:rPr>
        <w:t>招聘简章</w:t>
      </w:r>
    </w:p>
    <w:p>
      <w:pPr>
        <w:rPr>
          <w:sz w:val="24"/>
        </w:rPr>
      </w:pPr>
      <w:r>
        <w:rPr>
          <w:rFonts w:hint="eastAsia"/>
          <w:b/>
          <w:sz w:val="32"/>
          <w:szCs w:val="32"/>
        </w:rPr>
        <w:t xml:space="preserve">公司简介： </w:t>
      </w:r>
      <w:r>
        <w:rPr>
          <w:rFonts w:hint="eastAsia"/>
          <w:b/>
          <w:sz w:val="24"/>
        </w:rPr>
        <w:t xml:space="preserve"> </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20" w:lineRule="auto"/>
        <w:ind w:right="0" w:firstLine="640" w:firstLineChars="200"/>
        <w:jc w:val="left"/>
        <w:textAlignment w:val="auto"/>
        <w:rPr>
          <w:rFonts w:hint="eastAsia" w:ascii="黑体" w:hAnsi="黑体" w:eastAsia="黑体" w:cs="黑体"/>
          <w:b w:val="0"/>
          <w:bCs w:val="0"/>
          <w:color w:val="000000" w:themeColor="text1"/>
          <w:kern w:val="2"/>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kern w:val="2"/>
          <w:sz w:val="32"/>
          <w:szCs w:val="32"/>
          <w:lang w:val="en-US" w:eastAsia="zh-CN" w:bidi="ar-SA"/>
          <w14:textFill>
            <w14:solidFill>
              <w14:schemeClr w14:val="tx1"/>
            </w14:solidFill>
          </w14:textFill>
        </w:rPr>
        <w:t>哈尔滨高创电子商务有限公司成立于2021年，创始人来自哈尔滨。近年来随着黑龙江省营商环境的不断改善优化，公司自创立以来，打造出了一套集跨境贸易、海外仓服务、跨境物流等跨境业务于一体的电子商务贸易交易及服务体系，开发了一套完善高效的电子商务系统，服务国内数千余跨境贸易中小企业用户，为海外数以万计的客户输送了高质量的中国制造及优质的冰城人服务。</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20" w:lineRule="auto"/>
        <w:ind w:right="0" w:firstLine="640" w:firstLineChars="200"/>
        <w:jc w:val="left"/>
        <w:textAlignment w:val="auto"/>
        <w:rPr>
          <w:rFonts w:hint="eastAsia" w:ascii="黑体" w:hAnsi="黑体" w:eastAsia="黑体" w:cs="黑体"/>
          <w:b w:val="0"/>
          <w:bCs w:val="0"/>
          <w:color w:val="000000" w:themeColor="text1"/>
          <w:kern w:val="2"/>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kern w:val="2"/>
          <w:sz w:val="32"/>
          <w:szCs w:val="32"/>
          <w:lang w:val="en-US" w:eastAsia="zh-CN" w:bidi="ar-SA"/>
          <w14:textFill>
            <w14:solidFill>
              <w14:schemeClr w14:val="tx1"/>
            </w14:solidFill>
          </w14:textFill>
        </w:rPr>
        <w:br w:type="textWrapping"/>
      </w:r>
      <w:r>
        <w:rPr>
          <w:rFonts w:hint="eastAsia" w:ascii="黑体" w:hAnsi="黑体" w:eastAsia="黑体" w:cs="黑体"/>
          <w:b w:val="0"/>
          <w:bCs w:val="0"/>
          <w:color w:val="000000" w:themeColor="text1"/>
          <w:kern w:val="2"/>
          <w:sz w:val="32"/>
          <w:szCs w:val="32"/>
          <w:lang w:val="en-US" w:eastAsia="zh-CN" w:bidi="ar-SA"/>
          <w14:textFill>
            <w14:solidFill>
              <w14:schemeClr w14:val="tx1"/>
            </w14:solidFill>
          </w14:textFill>
        </w:rPr>
        <w:t xml:space="preserve">     公司秉承</w:t>
      </w:r>
      <w:r>
        <w:rPr>
          <w:rFonts w:hint="eastAsia" w:ascii="黑体" w:hAnsi="黑体" w:eastAsia="黑体" w:cs="黑体"/>
          <w:b w:val="0"/>
          <w:bCs w:val="0"/>
          <w:color w:val="000000" w:themeColor="text1"/>
          <w:sz w:val="32"/>
          <w:szCs w:val="32"/>
          <w14:textFill>
            <w14:solidFill>
              <w14:schemeClr w14:val="tx1"/>
            </w14:solidFill>
          </w14:textFill>
        </w:rPr>
        <w:t>“</w:t>
      </w:r>
      <w:r>
        <w:rPr>
          <w:rFonts w:hint="eastAsia" w:ascii="黑体" w:hAnsi="黑体" w:eastAsia="黑体" w:cs="黑体"/>
          <w:b w:val="0"/>
          <w:bCs w:val="0"/>
          <w:color w:val="000000" w:themeColor="text1"/>
          <w:kern w:val="2"/>
          <w:sz w:val="32"/>
          <w:szCs w:val="32"/>
          <w:lang w:val="en-US" w:eastAsia="zh-CN" w:bidi="ar-SA"/>
          <w14:textFill>
            <w14:solidFill>
              <w14:schemeClr w14:val="tx1"/>
            </w14:solidFill>
          </w14:textFill>
        </w:rPr>
        <w:t>与时俱进</w:t>
      </w:r>
      <w:r>
        <w:rPr>
          <w:rFonts w:hint="eastAsia" w:ascii="黑体" w:hAnsi="黑体" w:eastAsia="黑体" w:cs="黑体"/>
          <w:b w:val="0"/>
          <w:bCs w:val="0"/>
          <w:color w:val="000000" w:themeColor="text1"/>
          <w:sz w:val="32"/>
          <w:szCs w:val="32"/>
          <w14:textFill>
            <w14:solidFill>
              <w14:schemeClr w14:val="tx1"/>
            </w14:solidFill>
          </w14:textFill>
        </w:rPr>
        <w:t>”</w:t>
      </w:r>
      <w:r>
        <w:rPr>
          <w:rFonts w:hint="eastAsia" w:ascii="黑体" w:hAnsi="黑体" w:eastAsia="黑体" w:cs="黑体"/>
          <w:b w:val="0"/>
          <w:bCs w:val="0"/>
          <w:color w:val="000000" w:themeColor="text1"/>
          <w:kern w:val="2"/>
          <w:sz w:val="32"/>
          <w:szCs w:val="32"/>
          <w:lang w:val="en-US" w:eastAsia="zh-CN" w:bidi="ar-SA"/>
          <w14:textFill>
            <w14:solidFill>
              <w14:schemeClr w14:val="tx1"/>
            </w14:solidFill>
          </w14:textFill>
        </w:rPr>
        <w:t>的先进理念，充分发挥积累已久的品牌优势、技术优势、行业优势。</w:t>
      </w:r>
      <w:r>
        <w:rPr>
          <w:rFonts w:hint="eastAsia" w:ascii="黑体" w:hAnsi="黑体" w:eastAsia="黑体" w:cs="黑体"/>
          <w:b w:val="0"/>
          <w:bCs w:val="0"/>
          <w:color w:val="000000" w:themeColor="text1"/>
          <w:sz w:val="32"/>
          <w:szCs w:val="32"/>
          <w14:textFill>
            <w14:solidFill>
              <w14:schemeClr w14:val="tx1"/>
            </w14:solidFill>
          </w14:textFill>
        </w:rPr>
        <w:t>公司通过现代化的管理和专业化的运作，打造出</w:t>
      </w:r>
      <w:r>
        <w:rPr>
          <w:rFonts w:hint="eastAsia" w:ascii="黑体" w:hAnsi="黑体" w:eastAsia="黑体" w:cs="黑体"/>
          <w:b w:val="0"/>
          <w:bCs w:val="0"/>
          <w:color w:val="000000" w:themeColor="text1"/>
          <w:sz w:val="32"/>
          <w:szCs w:val="32"/>
          <w:lang w:eastAsia="zh-CN"/>
          <w14:textFill>
            <w14:solidFill>
              <w14:schemeClr w14:val="tx1"/>
            </w14:solidFill>
          </w14:textFill>
        </w:rPr>
        <w:t>了</w:t>
      </w:r>
      <w:r>
        <w:rPr>
          <w:rFonts w:hint="eastAsia" w:ascii="黑体" w:hAnsi="黑体" w:eastAsia="黑体" w:cs="黑体"/>
          <w:b w:val="0"/>
          <w:bCs w:val="0"/>
          <w:color w:val="000000" w:themeColor="text1"/>
          <w:sz w:val="32"/>
          <w:szCs w:val="32"/>
          <w14:textFill>
            <w14:solidFill>
              <w14:schemeClr w14:val="tx1"/>
            </w14:solidFill>
          </w14:textFill>
        </w:rPr>
        <w:t>一支高质高效的技术团队，</w:t>
      </w:r>
      <w:r>
        <w:rPr>
          <w:rFonts w:hint="eastAsia" w:ascii="黑体" w:hAnsi="黑体" w:eastAsia="黑体" w:cs="黑体"/>
          <w:b w:val="0"/>
          <w:bCs w:val="0"/>
          <w:color w:val="000000" w:themeColor="text1"/>
          <w:kern w:val="2"/>
          <w:sz w:val="32"/>
          <w:szCs w:val="32"/>
          <w:lang w:val="en-US" w:eastAsia="zh-CN" w:bidi="ar-SA"/>
          <w14:textFill>
            <w14:solidFill>
              <w14:schemeClr w14:val="tx1"/>
            </w14:solidFill>
          </w14:textFill>
        </w:rPr>
        <w:t>仅用不足一年时间已为龙江百余企业提供了最先进的各类跨境贸易电子商务服务，为推动我省跨境业务发展作出积极贡献，为向全世界输送中国制造奉献冰城人的力量。</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20" w:lineRule="auto"/>
        <w:ind w:right="0" w:firstLine="640" w:firstLineChars="200"/>
        <w:jc w:val="left"/>
        <w:textAlignment w:val="auto"/>
        <w:rPr>
          <w:rFonts w:hint="default" w:ascii="黑体" w:hAnsi="黑体" w:eastAsia="黑体" w:cs="黑体"/>
          <w:b w:val="0"/>
          <w:bCs w:val="0"/>
          <w:color w:val="000000" w:themeColor="text1"/>
          <w:kern w:val="2"/>
          <w:sz w:val="32"/>
          <w:szCs w:val="32"/>
          <w:lang w:val="en-US" w:eastAsia="zh-CN" w:bidi="ar-SA"/>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420" w:lineRule="auto"/>
        <w:ind w:firstLine="640" w:firstLineChars="200"/>
        <w:jc w:val="left"/>
        <w:textAlignment w:val="auto"/>
        <w:rPr>
          <w:rFonts w:hint="eastAsia" w:ascii="Calibri" w:hAnsi="Calibri" w:eastAsia="黑体" w:cs="Calibri"/>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哈尔滨</w:t>
      </w:r>
      <w:r>
        <w:rPr>
          <w:rFonts w:hint="eastAsia" w:ascii="黑体" w:hAnsi="黑体" w:eastAsia="黑体" w:cs="黑体"/>
          <w:b w:val="0"/>
          <w:bCs w:val="0"/>
          <w:color w:val="000000" w:themeColor="text1"/>
          <w:sz w:val="32"/>
          <w:szCs w:val="32"/>
          <w:lang w:eastAsia="zh-CN"/>
          <w14:textFill>
            <w14:solidFill>
              <w14:schemeClr w14:val="tx1"/>
            </w14:solidFill>
          </w14:textFill>
        </w:rPr>
        <w:t>高创电子商务</w:t>
      </w:r>
      <w:r>
        <w:rPr>
          <w:rFonts w:hint="eastAsia" w:ascii="黑体" w:hAnsi="黑体" w:eastAsia="黑体" w:cs="黑体"/>
          <w:b w:val="0"/>
          <w:bCs w:val="0"/>
          <w:color w:val="000000" w:themeColor="text1"/>
          <w:sz w:val="32"/>
          <w:szCs w:val="32"/>
          <w14:textFill>
            <w14:solidFill>
              <w14:schemeClr w14:val="tx1"/>
            </w14:solidFill>
          </w14:textFill>
        </w:rPr>
        <w:t>有限公司致力于</w:t>
      </w:r>
      <w:r>
        <w:rPr>
          <w:rFonts w:hint="eastAsia" w:ascii="黑体" w:hAnsi="黑体" w:eastAsia="黑体" w:cs="黑体"/>
          <w:b w:val="0"/>
          <w:bCs w:val="0"/>
          <w:color w:val="000000" w:themeColor="text1"/>
          <w:sz w:val="32"/>
          <w:szCs w:val="32"/>
          <w:lang w:eastAsia="zh-CN"/>
          <w14:textFill>
            <w14:solidFill>
              <w14:schemeClr w14:val="tx1"/>
            </w14:solidFill>
          </w14:textFill>
        </w:rPr>
        <w:t>成为</w:t>
      </w:r>
      <w:r>
        <w:rPr>
          <w:rFonts w:hint="eastAsia" w:ascii="黑体" w:hAnsi="黑体" w:eastAsia="黑体" w:cs="黑体"/>
          <w:b w:val="0"/>
          <w:bCs w:val="0"/>
          <w:color w:val="000000" w:themeColor="text1"/>
          <w:sz w:val="32"/>
          <w:szCs w:val="32"/>
          <w14:textFill>
            <w14:solidFill>
              <w14:schemeClr w14:val="tx1"/>
            </w14:solidFill>
          </w14:textFill>
        </w:rPr>
        <w:t>一个高效率，高速度，高精度的海外仓储服务商。是服务国内跨境电商的仓储综合服务企业之一，美国</w:t>
      </w:r>
      <w:r>
        <w:rPr>
          <w:rFonts w:ascii="黑体" w:hAnsi="黑体" w:eastAsia="黑体" w:cs="黑体"/>
          <w:b w:val="0"/>
          <w:bCs w:val="0"/>
          <w:color w:val="000000" w:themeColor="text1"/>
          <w:sz w:val="32"/>
          <w:szCs w:val="32"/>
          <w14:textFill>
            <w14:solidFill>
              <w14:schemeClr w14:val="tx1"/>
            </w14:solidFill>
          </w14:textFill>
        </w:rPr>
        <w:fldChar w:fldCharType="begin"/>
      </w:r>
      <w:r>
        <w:rPr>
          <w:rFonts w:ascii="黑体" w:hAnsi="黑体" w:eastAsia="黑体" w:cs="黑体"/>
          <w:b w:val="0"/>
          <w:bCs w:val="0"/>
          <w:color w:val="000000" w:themeColor="text1"/>
          <w:sz w:val="32"/>
          <w:szCs w:val="32"/>
          <w14:textFill>
            <w14:solidFill>
              <w14:schemeClr w14:val="tx1"/>
            </w14:solidFill>
          </w14:textFill>
        </w:rPr>
        <w:instrText xml:space="preserve"> HYPERLINK "http://www.elecyber.net/haiwaishouhou" </w:instrText>
      </w:r>
      <w:r>
        <w:rPr>
          <w:rFonts w:ascii="黑体" w:hAnsi="黑体" w:eastAsia="黑体" w:cs="黑体"/>
          <w:b w:val="0"/>
          <w:bCs w:val="0"/>
          <w:color w:val="000000" w:themeColor="text1"/>
          <w:sz w:val="32"/>
          <w:szCs w:val="32"/>
          <w14:textFill>
            <w14:solidFill>
              <w14:schemeClr w14:val="tx1"/>
            </w14:solidFill>
          </w14:textFill>
        </w:rPr>
        <w:fldChar w:fldCharType="separate"/>
      </w:r>
      <w:r>
        <w:rPr>
          <w:rFonts w:hint="eastAsia" w:ascii="黑体" w:hAnsi="黑体" w:eastAsia="黑体" w:cs="黑体"/>
          <w:b w:val="0"/>
          <w:bCs w:val="0"/>
          <w:color w:val="000000" w:themeColor="text1"/>
          <w:sz w:val="32"/>
          <w:szCs w:val="32"/>
          <w14:textFill>
            <w14:solidFill>
              <w14:schemeClr w14:val="tx1"/>
            </w14:solidFill>
          </w14:textFill>
        </w:rPr>
        <w:t>海外售后</w:t>
      </w:r>
      <w:r>
        <w:rPr>
          <w:rFonts w:ascii="黑体" w:hAnsi="黑体" w:eastAsia="黑体" w:cs="黑体"/>
          <w:b w:val="0"/>
          <w:bCs w:val="0"/>
          <w:color w:val="000000" w:themeColor="text1"/>
          <w:sz w:val="32"/>
          <w:szCs w:val="32"/>
          <w14:textFill>
            <w14:solidFill>
              <w14:schemeClr w14:val="tx1"/>
            </w14:solidFill>
          </w14:textFill>
        </w:rPr>
        <w:fldChar w:fldCharType="end"/>
      </w:r>
      <w:r>
        <w:rPr>
          <w:rFonts w:hint="eastAsia" w:ascii="黑体" w:hAnsi="黑体" w:eastAsia="黑体" w:cs="黑体"/>
          <w:b w:val="0"/>
          <w:bCs w:val="0"/>
          <w:color w:val="000000" w:themeColor="text1"/>
          <w:sz w:val="32"/>
          <w:szCs w:val="32"/>
          <w14:textFill>
            <w14:solidFill>
              <w14:schemeClr w14:val="tx1"/>
            </w14:solidFill>
          </w14:textFill>
        </w:rPr>
        <w:t>仓面向广大跨境电商卖家提供专业的退货接收、产品检测、故障维修、产品翻新以及海外仓配套服务。目前自建专业的综合服务系统，使广大电商客户对跨境销售运营更加完善、方便、快捷，更加有利于卖家的服务和保障。旨在为每一位跨境电商的客户提供卓越体验感、高效率和性价比优越的仓储运转服务（如订单售后、</w:t>
      </w:r>
      <w:r>
        <w:rPr>
          <w:rFonts w:ascii="Calibri" w:hAnsi="Calibri" w:eastAsia="黑体" w:cs="Calibri"/>
          <w:b w:val="0"/>
          <w:bCs w:val="0"/>
          <w:color w:val="000000" w:themeColor="text1"/>
          <w:sz w:val="32"/>
          <w:szCs w:val="32"/>
          <w14:textFill>
            <w14:solidFill>
              <w14:schemeClr w14:val="tx1"/>
            </w14:solidFill>
          </w14:textFill>
        </w:rPr>
        <w:t> </w:t>
      </w:r>
      <w:r>
        <w:rPr>
          <w:rFonts w:hint="eastAsia" w:ascii="Calibri" w:hAnsi="Calibri" w:eastAsia="黑体" w:cs="Calibri"/>
          <w:b w:val="0"/>
          <w:bCs w:val="0"/>
          <w:color w:val="000000" w:themeColor="text1"/>
          <w:sz w:val="32"/>
          <w:szCs w:val="32"/>
          <w14:textFill>
            <w14:solidFill>
              <w14:schemeClr w14:val="tx1"/>
            </w14:solidFill>
          </w14:textFill>
        </w:rPr>
        <w:t>亚马逊退换货、换标、中转、商品检测换包装、组合物品、销毁等），有效解决跨境电商在美国售后服务及物流时效的痛点，帮助卖家更好的追求本土化、正规化、全球化、个性化。为客户提供经济、安全、准确、实时的仓储服务，实现仓储管理的安全化和网络信息化。目前哈尔滨龙烨商贸有限公司已开拓美西仓，后期还将逐步拓展美东仓、加拿大仓、欧洲仓等业务。</w:t>
      </w:r>
    </w:p>
    <w:p>
      <w:pPr>
        <w:keepNext w:val="0"/>
        <w:keepLines w:val="0"/>
        <w:pageBreakBefore w:val="0"/>
        <w:widowControl/>
        <w:kinsoku/>
        <w:wordWrap/>
        <w:overflowPunct/>
        <w:topLinePunct w:val="0"/>
        <w:autoSpaceDE/>
        <w:autoSpaceDN/>
        <w:bidi w:val="0"/>
        <w:adjustRightInd/>
        <w:snapToGrid/>
        <w:spacing w:line="420" w:lineRule="auto"/>
        <w:ind w:firstLine="640" w:firstLineChars="200"/>
        <w:jc w:val="left"/>
        <w:textAlignment w:val="auto"/>
        <w:rPr>
          <w:rFonts w:hint="eastAsia" w:ascii="Calibri" w:hAnsi="Calibri" w:eastAsia="黑体" w:cs="Calibri"/>
          <w:b w:val="0"/>
          <w:bCs w:val="0"/>
          <w:color w:val="000000" w:themeColor="text1"/>
          <w:sz w:val="32"/>
          <w:szCs w:val="32"/>
          <w14:textFill>
            <w14:solidFill>
              <w14:schemeClr w14:val="tx1"/>
            </w14:solidFill>
          </w14:textFill>
        </w:rPr>
      </w:pPr>
    </w:p>
    <w:p>
      <w:pPr>
        <w:pStyle w:val="10"/>
        <w:keepNext w:val="0"/>
        <w:keepLines w:val="0"/>
        <w:pageBreakBefore w:val="0"/>
        <w:numPr>
          <w:ilvl w:val="0"/>
          <w:numId w:val="1"/>
        </w:numPr>
        <w:kinsoku/>
        <w:wordWrap/>
        <w:overflowPunct/>
        <w:topLinePunct w:val="0"/>
        <w:autoSpaceDE/>
        <w:autoSpaceDN/>
        <w:bidi w:val="0"/>
        <w:adjustRightInd/>
        <w:snapToGrid/>
        <w:spacing w:line="420" w:lineRule="auto"/>
        <w:ind w:firstLineChars="0"/>
        <w:textAlignment w:val="auto"/>
        <w:rPr>
          <w:rFonts w:ascii="黑体" w:hAnsi="黑体" w:eastAsia="黑体" w:cs="黑体"/>
          <w:b w:val="0"/>
          <w:bCs w:val="0"/>
          <w:color w:val="000000" w:themeColor="text1"/>
          <w:sz w:val="32"/>
          <w:szCs w:val="32"/>
          <w14:textFill>
            <w14:solidFill>
              <w14:schemeClr w14:val="tx1"/>
            </w14:solidFill>
          </w14:textFill>
        </w:rPr>
      </w:pPr>
      <w:bookmarkStart w:id="0" w:name="_Toc22924_WPSOffice_Level1"/>
      <w:r>
        <w:rPr>
          <w:rFonts w:hint="eastAsia" w:ascii="黑体" w:hAnsi="黑体" w:eastAsia="黑体" w:cs="黑体"/>
          <w:b w:val="0"/>
          <w:bCs w:val="0"/>
          <w:color w:val="000000" w:themeColor="text1"/>
          <w:sz w:val="32"/>
          <w:szCs w:val="32"/>
          <w14:textFill>
            <w14:solidFill>
              <w14:schemeClr w14:val="tx1"/>
            </w14:solidFill>
          </w14:textFill>
        </w:rPr>
        <w:t>公司文化</w:t>
      </w:r>
      <w:bookmarkEnd w:id="0"/>
    </w:p>
    <w:p>
      <w:pPr>
        <w:pStyle w:val="10"/>
        <w:keepNext w:val="0"/>
        <w:keepLines w:val="0"/>
        <w:pageBreakBefore w:val="0"/>
        <w:kinsoku/>
        <w:wordWrap/>
        <w:overflowPunct/>
        <w:topLinePunct w:val="0"/>
        <w:autoSpaceDE/>
        <w:autoSpaceDN/>
        <w:bidi w:val="0"/>
        <w:adjustRightInd/>
        <w:snapToGrid/>
        <w:spacing w:line="420" w:lineRule="auto"/>
        <w:ind w:firstLine="561" w:firstLineChars="0"/>
        <w:textAlignment w:val="auto"/>
        <w:rPr>
          <w:rFonts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始终以“品质为先”“诚信为本”作为公司的经营取向及长远的价值战略，引入国际一流的理念，文化，人才等核心竞争力。公司采用先进的网络技术以及ERP管理系统，坚持以高质量，优服务的销售宗旨，维护及推广产品。公司具有完整的，专业的运营推广团队和与多类商品厂商合作的经验。</w:t>
      </w:r>
    </w:p>
    <w:p>
      <w:pPr>
        <w:pStyle w:val="10"/>
        <w:keepNext w:val="0"/>
        <w:keepLines w:val="0"/>
        <w:pageBreakBefore w:val="0"/>
        <w:kinsoku/>
        <w:wordWrap/>
        <w:overflowPunct/>
        <w:topLinePunct w:val="0"/>
        <w:autoSpaceDE/>
        <w:autoSpaceDN/>
        <w:bidi w:val="0"/>
        <w:adjustRightInd/>
        <w:snapToGrid/>
        <w:spacing w:line="420" w:lineRule="auto"/>
        <w:ind w:firstLine="0" w:firstLineChars="0"/>
        <w:textAlignment w:val="auto"/>
        <w:rPr>
          <w:rFonts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经济效益：创新销售，精细服务，力求精致，使客户满意。</w:t>
      </w:r>
    </w:p>
    <w:p>
      <w:pPr>
        <w:pStyle w:val="10"/>
        <w:keepNext w:val="0"/>
        <w:keepLines w:val="0"/>
        <w:pageBreakBefore w:val="0"/>
        <w:kinsoku/>
        <w:wordWrap/>
        <w:overflowPunct/>
        <w:topLinePunct w:val="0"/>
        <w:autoSpaceDE/>
        <w:autoSpaceDN/>
        <w:bidi w:val="0"/>
        <w:adjustRightInd/>
        <w:snapToGrid/>
        <w:spacing w:line="420" w:lineRule="auto"/>
        <w:ind w:firstLine="0" w:firstLineChars="0"/>
        <w:textAlignment w:val="auto"/>
        <w:rPr>
          <w:rFonts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民生：为员工提供更好的工作，娱乐，学习环境。</w:t>
      </w:r>
    </w:p>
    <w:p>
      <w:pPr>
        <w:pStyle w:val="10"/>
        <w:keepNext w:val="0"/>
        <w:keepLines w:val="0"/>
        <w:pageBreakBefore w:val="0"/>
        <w:kinsoku/>
        <w:wordWrap/>
        <w:overflowPunct/>
        <w:topLinePunct w:val="0"/>
        <w:autoSpaceDE/>
        <w:autoSpaceDN/>
        <w:bidi w:val="0"/>
        <w:adjustRightInd/>
        <w:snapToGrid/>
        <w:spacing w:line="420" w:lineRule="auto"/>
        <w:ind w:firstLine="0" w:firstLineChars="0"/>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市场机制：有序稳妥的开拓国内，国际市场。</w:t>
      </w:r>
    </w:p>
    <w:p>
      <w:pPr>
        <w:pStyle w:val="10"/>
        <w:keepNext w:val="0"/>
        <w:keepLines w:val="0"/>
        <w:pageBreakBefore w:val="0"/>
        <w:kinsoku/>
        <w:wordWrap/>
        <w:overflowPunct/>
        <w:topLinePunct w:val="0"/>
        <w:autoSpaceDE/>
        <w:autoSpaceDN/>
        <w:bidi w:val="0"/>
        <w:adjustRightInd/>
        <w:snapToGrid/>
        <w:spacing w:line="420" w:lineRule="auto"/>
        <w:ind w:firstLine="0" w:firstLineChars="0"/>
        <w:textAlignment w:val="auto"/>
        <w:rPr>
          <w:rFonts w:hint="eastAsia" w:ascii="黑体" w:hAnsi="黑体" w:eastAsia="黑体" w:cs="黑体"/>
          <w:b w:val="0"/>
          <w:bCs w:val="0"/>
          <w:color w:val="000000" w:themeColor="text1"/>
          <w:sz w:val="32"/>
          <w:szCs w:val="32"/>
          <w14:textFill>
            <w14:solidFill>
              <w14:schemeClr w14:val="tx1"/>
            </w14:solidFill>
          </w14:textFill>
        </w:rPr>
      </w:pPr>
    </w:p>
    <w:p>
      <w:pPr>
        <w:pStyle w:val="10"/>
        <w:keepNext w:val="0"/>
        <w:keepLines w:val="0"/>
        <w:pageBreakBefore w:val="0"/>
        <w:numPr>
          <w:ilvl w:val="0"/>
          <w:numId w:val="1"/>
        </w:numPr>
        <w:kinsoku/>
        <w:wordWrap/>
        <w:overflowPunct/>
        <w:topLinePunct w:val="0"/>
        <w:autoSpaceDE/>
        <w:autoSpaceDN/>
        <w:bidi w:val="0"/>
        <w:adjustRightInd/>
        <w:snapToGrid/>
        <w:spacing w:line="420" w:lineRule="auto"/>
        <w:ind w:firstLineChars="0"/>
        <w:textAlignment w:val="auto"/>
        <w:rPr>
          <w:rFonts w:ascii="黑体" w:hAnsi="黑体" w:eastAsia="黑体" w:cs="黑体"/>
          <w:b w:val="0"/>
          <w:bCs w:val="0"/>
          <w:color w:val="000000" w:themeColor="text1"/>
          <w:sz w:val="32"/>
          <w:szCs w:val="32"/>
          <w14:textFill>
            <w14:solidFill>
              <w14:schemeClr w14:val="tx1"/>
            </w14:solidFill>
          </w14:textFill>
        </w:rPr>
      </w:pPr>
      <w:bookmarkStart w:id="1" w:name="_Toc23641_WPSOffice_Level1"/>
      <w:r>
        <w:rPr>
          <w:rFonts w:hint="eastAsia" w:ascii="黑体" w:hAnsi="黑体" w:eastAsia="黑体" w:cs="黑体"/>
          <w:b w:val="0"/>
          <w:bCs w:val="0"/>
          <w:color w:val="000000" w:themeColor="text1"/>
          <w:sz w:val="32"/>
          <w:szCs w:val="32"/>
          <w14:textFill>
            <w14:solidFill>
              <w14:schemeClr w14:val="tx1"/>
            </w14:solidFill>
          </w14:textFill>
        </w:rPr>
        <w:t>发展项目情况</w:t>
      </w:r>
      <w:bookmarkEnd w:id="1"/>
    </w:p>
    <w:p>
      <w:pPr>
        <w:pStyle w:val="10"/>
        <w:keepNext w:val="0"/>
        <w:keepLines w:val="0"/>
        <w:pageBreakBefore w:val="0"/>
        <w:kinsoku/>
        <w:wordWrap/>
        <w:overflowPunct/>
        <w:topLinePunct w:val="0"/>
        <w:autoSpaceDE/>
        <w:autoSpaceDN/>
        <w:bidi w:val="0"/>
        <w:adjustRightInd/>
        <w:snapToGrid/>
        <w:spacing w:line="420" w:lineRule="auto"/>
        <w:ind w:firstLine="560"/>
        <w:textAlignment w:val="auto"/>
        <w:rPr>
          <w:rFonts w:ascii="Calibri" w:hAnsi="Calibri" w:eastAsia="黑体" w:cs="Calibri"/>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我司已在美国成立自己的海外仓库（美西仓），美西仓</w:t>
      </w:r>
      <w:r>
        <w:rPr>
          <w:rFonts w:hint="eastAsia" w:ascii="Calibri" w:hAnsi="Calibri" w:eastAsia="黑体" w:cs="Calibri"/>
          <w:b w:val="0"/>
          <w:bCs w:val="0"/>
          <w:color w:val="000000" w:themeColor="text1"/>
          <w:sz w:val="32"/>
          <w:szCs w:val="32"/>
          <w14:textFill>
            <w14:solidFill>
              <w14:schemeClr w14:val="tx1"/>
            </w14:solidFill>
          </w14:textFill>
        </w:rPr>
        <w:t>具有独特的地理环境，距离洛杉矶机场和港口较近，方便清关、提货，减少物流时间和成本。仓储配备齐全，智能化管理，配有智能装卸平台，标准的立体高位货架，电力叉车、手动叉车、无线扫描枪等硬件设备，拥有独立的ERP系统，实时监控订单处理，库存状况。2天内完成入库上架、2天内完成亚马逊FBA调拨换标、2</w:t>
      </w:r>
      <w:r>
        <w:rPr>
          <w:rFonts w:ascii="Calibri" w:hAnsi="Calibri" w:eastAsia="黑体" w:cs="Calibri"/>
          <w:b w:val="0"/>
          <w:bCs w:val="0"/>
          <w:color w:val="000000" w:themeColor="text1"/>
          <w:sz w:val="32"/>
          <w:szCs w:val="32"/>
          <w14:textFill>
            <w14:solidFill>
              <w14:schemeClr w14:val="tx1"/>
            </w14:solidFill>
          </w14:textFill>
        </w:rPr>
        <w:t>4</w:t>
      </w:r>
      <w:r>
        <w:rPr>
          <w:rFonts w:hint="eastAsia" w:ascii="Calibri" w:hAnsi="Calibri" w:eastAsia="黑体" w:cs="Calibri"/>
          <w:b w:val="0"/>
          <w:bCs w:val="0"/>
          <w:color w:val="000000" w:themeColor="text1"/>
          <w:sz w:val="32"/>
          <w:szCs w:val="32"/>
          <w14:textFill>
            <w14:solidFill>
              <w14:schemeClr w14:val="tx1"/>
            </w14:solidFill>
          </w14:textFill>
        </w:rPr>
        <w:t>小时内完成订单处理，不仅提供B</w:t>
      </w:r>
      <w:r>
        <w:rPr>
          <w:rFonts w:ascii="Calibri" w:hAnsi="Calibri" w:eastAsia="黑体" w:cs="Calibri"/>
          <w:b w:val="0"/>
          <w:bCs w:val="0"/>
          <w:color w:val="000000" w:themeColor="text1"/>
          <w:sz w:val="32"/>
          <w:szCs w:val="32"/>
          <w14:textFill>
            <w14:solidFill>
              <w14:schemeClr w14:val="tx1"/>
            </w14:solidFill>
          </w14:textFill>
        </w:rPr>
        <w:t>2</w:t>
      </w:r>
      <w:r>
        <w:rPr>
          <w:rFonts w:hint="eastAsia" w:ascii="Calibri" w:hAnsi="Calibri" w:eastAsia="黑体" w:cs="Calibri"/>
          <w:b w:val="0"/>
          <w:bCs w:val="0"/>
          <w:color w:val="000000" w:themeColor="text1"/>
          <w:sz w:val="32"/>
          <w:szCs w:val="32"/>
          <w14:textFill>
            <w14:solidFill>
              <w14:schemeClr w14:val="tx1"/>
            </w14:solidFill>
          </w14:textFill>
        </w:rPr>
        <w:t>B服务，也提供B</w:t>
      </w:r>
      <w:r>
        <w:rPr>
          <w:rFonts w:ascii="Calibri" w:hAnsi="Calibri" w:eastAsia="黑体" w:cs="Calibri"/>
          <w:b w:val="0"/>
          <w:bCs w:val="0"/>
          <w:color w:val="000000" w:themeColor="text1"/>
          <w:sz w:val="32"/>
          <w:szCs w:val="32"/>
          <w14:textFill>
            <w14:solidFill>
              <w14:schemeClr w14:val="tx1"/>
            </w14:solidFill>
          </w14:textFill>
        </w:rPr>
        <w:t>2</w:t>
      </w:r>
      <w:r>
        <w:rPr>
          <w:rFonts w:hint="eastAsia" w:ascii="Calibri" w:hAnsi="Calibri" w:eastAsia="黑体" w:cs="Calibri"/>
          <w:b w:val="0"/>
          <w:bCs w:val="0"/>
          <w:color w:val="000000" w:themeColor="text1"/>
          <w:sz w:val="32"/>
          <w:szCs w:val="32"/>
          <w14:textFill>
            <w14:solidFill>
              <w14:schemeClr w14:val="tx1"/>
            </w14:solidFill>
          </w14:textFill>
        </w:rPr>
        <w:t>C服务。售后服务周到，1对1中英文全程呵护服务，更加本土化、个性化，提高客户体验感。客户通过使用我们的仓储平台，可获得以下服务：</w:t>
      </w:r>
    </w:p>
    <w:p>
      <w:pPr>
        <w:keepNext w:val="0"/>
        <w:keepLines w:val="0"/>
        <w:pageBreakBefore w:val="0"/>
        <w:widowControl/>
        <w:kinsoku/>
        <w:wordWrap/>
        <w:overflowPunct/>
        <w:topLinePunct w:val="0"/>
        <w:autoSpaceDE/>
        <w:autoSpaceDN/>
        <w:bidi w:val="0"/>
        <w:adjustRightInd/>
        <w:snapToGrid/>
        <w:spacing w:line="420" w:lineRule="auto"/>
        <w:jc w:val="left"/>
        <w:textAlignment w:val="auto"/>
        <w:rPr>
          <w:rFonts w:hint="eastAsia" w:ascii="Calibri" w:hAnsi="Calibri" w:eastAsia="黑体" w:cs="Calibri"/>
          <w:b w:val="0"/>
          <w:bCs w:val="0"/>
          <w:color w:val="000000" w:themeColor="text1"/>
          <w:sz w:val="32"/>
          <w:szCs w:val="32"/>
          <w14:textFill>
            <w14:solidFill>
              <w14:schemeClr w14:val="tx1"/>
            </w14:solidFill>
          </w14:textFill>
        </w:rPr>
      </w:pPr>
      <w:r>
        <w:rPr>
          <w:rFonts w:hint="eastAsia" w:ascii="Calibri" w:hAnsi="Calibri" w:eastAsia="黑体" w:cs="Calibri"/>
          <w:b w:val="0"/>
          <w:bCs w:val="0"/>
          <w:color w:val="000000" w:themeColor="text1"/>
          <w:sz w:val="32"/>
          <w:szCs w:val="32"/>
          <w14:textFill>
            <w14:solidFill>
              <w14:schemeClr w14:val="tx1"/>
            </w14:solidFill>
          </w14:textFill>
        </w:rPr>
        <w:t>1</w:t>
      </w:r>
      <w:r>
        <w:rPr>
          <w:rFonts w:ascii="Calibri" w:hAnsi="Calibri" w:eastAsia="黑体" w:cs="Calibri"/>
          <w:b w:val="0"/>
          <w:bCs w:val="0"/>
          <w:color w:val="000000" w:themeColor="text1"/>
          <w:sz w:val="32"/>
          <w:szCs w:val="32"/>
          <w14:textFill>
            <w14:solidFill>
              <w14:schemeClr w14:val="tx1"/>
            </w14:solidFill>
          </w14:textFill>
        </w:rPr>
        <w:t>.全程信息化跟踪处理：系统支持从SKU入库到订单出库全程信息化跟踪处理服务，自动估算及统计费用支出，让您掌握所有的流程</w:t>
      </w:r>
      <w:r>
        <w:rPr>
          <w:rFonts w:hint="eastAsia" w:ascii="Calibri" w:hAnsi="Calibri" w:eastAsia="黑体" w:cs="Calibri"/>
          <w:b w:val="0"/>
          <w:bCs w:val="0"/>
          <w:color w:val="000000" w:themeColor="text1"/>
          <w:sz w:val="32"/>
          <w:szCs w:val="32"/>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20" w:lineRule="auto"/>
        <w:jc w:val="left"/>
        <w:textAlignment w:val="auto"/>
        <w:rPr>
          <w:rFonts w:ascii="Calibri" w:hAnsi="Calibri" w:eastAsia="黑体" w:cs="Calibri"/>
          <w:b w:val="0"/>
          <w:bCs w:val="0"/>
          <w:color w:val="000000" w:themeColor="text1"/>
          <w:sz w:val="32"/>
          <w:szCs w:val="32"/>
          <w14:textFill>
            <w14:solidFill>
              <w14:schemeClr w14:val="tx1"/>
            </w14:solidFill>
          </w14:textFill>
        </w:rPr>
      </w:pPr>
      <w:r>
        <w:rPr>
          <w:rFonts w:hint="eastAsia" w:ascii="Calibri" w:hAnsi="Calibri" w:eastAsia="黑体" w:cs="Calibri"/>
          <w:b w:val="0"/>
          <w:bCs w:val="0"/>
          <w:color w:val="000000" w:themeColor="text1"/>
          <w:sz w:val="32"/>
          <w:szCs w:val="32"/>
          <w14:textFill>
            <w14:solidFill>
              <w14:schemeClr w14:val="tx1"/>
            </w14:solidFill>
          </w14:textFill>
        </w:rPr>
        <w:t>2</w:t>
      </w:r>
      <w:r>
        <w:rPr>
          <w:rFonts w:ascii="Calibri" w:hAnsi="Calibri" w:eastAsia="黑体" w:cs="Calibri"/>
          <w:b w:val="0"/>
          <w:bCs w:val="0"/>
          <w:color w:val="000000" w:themeColor="text1"/>
          <w:sz w:val="32"/>
          <w:szCs w:val="32"/>
          <w14:textFill>
            <w14:solidFill>
              <w14:schemeClr w14:val="tx1"/>
            </w14:solidFill>
          </w14:textFill>
        </w:rPr>
        <w:t>. 方便快捷的操作：支持SKU、订单的批量导入，支持</w:t>
      </w:r>
      <w:r>
        <w:rPr>
          <w:rFonts w:hint="eastAsia" w:ascii="Calibri" w:hAnsi="Calibri" w:eastAsia="黑体" w:cs="Calibri"/>
          <w:b w:val="0"/>
          <w:bCs w:val="0"/>
          <w:color w:val="000000" w:themeColor="text1"/>
          <w:sz w:val="32"/>
          <w:szCs w:val="32"/>
          <w14:textFill>
            <w14:solidFill>
              <w14:schemeClr w14:val="tx1"/>
            </w14:solidFill>
          </w14:textFill>
        </w:rPr>
        <w:t>各平台</w:t>
      </w:r>
      <w:r>
        <w:rPr>
          <w:rFonts w:ascii="Calibri" w:hAnsi="Calibri" w:eastAsia="黑体" w:cs="Calibri"/>
          <w:b w:val="0"/>
          <w:bCs w:val="0"/>
          <w:color w:val="000000" w:themeColor="text1"/>
          <w:sz w:val="32"/>
          <w:szCs w:val="32"/>
          <w14:textFill>
            <w14:solidFill>
              <w14:schemeClr w14:val="tx1"/>
            </w14:solidFill>
          </w14:textFill>
        </w:rPr>
        <w:t>订单自动抓取</w:t>
      </w:r>
      <w:r>
        <w:rPr>
          <w:rFonts w:hint="eastAsia" w:ascii="Calibri" w:hAnsi="Calibri" w:eastAsia="黑体" w:cs="Calibri"/>
          <w:b w:val="0"/>
          <w:bCs w:val="0"/>
          <w:color w:val="000000" w:themeColor="text1"/>
          <w:sz w:val="32"/>
          <w:szCs w:val="32"/>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20" w:lineRule="auto"/>
        <w:jc w:val="left"/>
        <w:textAlignment w:val="auto"/>
        <w:rPr>
          <w:rFonts w:ascii="Calibri" w:hAnsi="Calibri" w:eastAsia="黑体" w:cs="Calibri"/>
          <w:b w:val="0"/>
          <w:bCs w:val="0"/>
          <w:color w:val="000000" w:themeColor="text1"/>
          <w:sz w:val="32"/>
          <w:szCs w:val="32"/>
          <w14:textFill>
            <w14:solidFill>
              <w14:schemeClr w14:val="tx1"/>
            </w14:solidFill>
          </w14:textFill>
        </w:rPr>
      </w:pPr>
      <w:r>
        <w:rPr>
          <w:rFonts w:hint="eastAsia" w:ascii="Calibri" w:hAnsi="Calibri" w:eastAsia="黑体" w:cs="Calibri"/>
          <w:b w:val="0"/>
          <w:bCs w:val="0"/>
          <w:color w:val="000000" w:themeColor="text1"/>
          <w:sz w:val="32"/>
          <w:szCs w:val="32"/>
          <w14:textFill>
            <w14:solidFill>
              <w14:schemeClr w14:val="tx1"/>
            </w14:solidFill>
          </w14:textFill>
        </w:rPr>
        <w:t>3</w:t>
      </w:r>
      <w:r>
        <w:rPr>
          <w:rFonts w:ascii="Calibri" w:hAnsi="Calibri" w:eastAsia="黑体" w:cs="Calibri"/>
          <w:b w:val="0"/>
          <w:bCs w:val="0"/>
          <w:color w:val="000000" w:themeColor="text1"/>
          <w:sz w:val="32"/>
          <w:szCs w:val="32"/>
          <w14:textFill>
            <w14:solidFill>
              <w14:schemeClr w14:val="tx1"/>
            </w14:solidFill>
          </w14:textFill>
        </w:rPr>
        <w:t>. 库存实时监控：提供库存状态的实时监控，了解每个SKU入库出库的记录</w:t>
      </w:r>
      <w:r>
        <w:rPr>
          <w:rFonts w:hint="eastAsia" w:ascii="Calibri" w:hAnsi="Calibri" w:eastAsia="黑体" w:cs="Calibri"/>
          <w:b w:val="0"/>
          <w:bCs w:val="0"/>
          <w:color w:val="000000" w:themeColor="text1"/>
          <w:sz w:val="32"/>
          <w:szCs w:val="32"/>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20" w:lineRule="auto"/>
        <w:jc w:val="left"/>
        <w:textAlignment w:val="auto"/>
        <w:rPr>
          <w:rFonts w:ascii="Calibri" w:hAnsi="Calibri" w:eastAsia="黑体" w:cs="Calibri"/>
          <w:b w:val="0"/>
          <w:bCs w:val="0"/>
          <w:color w:val="000000" w:themeColor="text1"/>
          <w:sz w:val="32"/>
          <w:szCs w:val="32"/>
          <w14:textFill>
            <w14:solidFill>
              <w14:schemeClr w14:val="tx1"/>
            </w14:solidFill>
          </w14:textFill>
        </w:rPr>
      </w:pPr>
      <w:r>
        <w:rPr>
          <w:rFonts w:hint="eastAsia" w:ascii="Calibri" w:hAnsi="Calibri" w:eastAsia="黑体" w:cs="Calibri"/>
          <w:b w:val="0"/>
          <w:bCs w:val="0"/>
          <w:color w:val="000000" w:themeColor="text1"/>
          <w:sz w:val="32"/>
          <w:szCs w:val="32"/>
          <w14:textFill>
            <w14:solidFill>
              <w14:schemeClr w14:val="tx1"/>
            </w14:solidFill>
          </w14:textFill>
        </w:rPr>
        <w:t>4</w:t>
      </w:r>
      <w:r>
        <w:rPr>
          <w:rFonts w:ascii="Calibri" w:hAnsi="Calibri" w:eastAsia="黑体" w:cs="Calibri"/>
          <w:b w:val="0"/>
          <w:bCs w:val="0"/>
          <w:color w:val="000000" w:themeColor="text1"/>
          <w:sz w:val="32"/>
          <w:szCs w:val="32"/>
          <w14:textFill>
            <w14:solidFill>
              <w14:schemeClr w14:val="tx1"/>
            </w14:solidFill>
          </w14:textFill>
        </w:rPr>
        <w:t>.</w:t>
      </w:r>
      <w:r>
        <w:rPr>
          <w:rFonts w:ascii="Arial" w:hAnsi="Arial" w:cs="Arial"/>
          <w:b w:val="0"/>
          <w:bCs w:val="0"/>
          <w:color w:val="000000"/>
          <w:sz w:val="32"/>
          <w:szCs w:val="32"/>
        </w:rPr>
        <w:t xml:space="preserve"> </w:t>
      </w:r>
      <w:r>
        <w:rPr>
          <w:rFonts w:ascii="Calibri" w:hAnsi="Calibri" w:eastAsia="黑体" w:cs="Calibri"/>
          <w:b w:val="0"/>
          <w:bCs w:val="0"/>
          <w:color w:val="000000" w:themeColor="text1"/>
          <w:sz w:val="32"/>
          <w:szCs w:val="32"/>
          <w14:textFill>
            <w14:solidFill>
              <w14:schemeClr w14:val="tx1"/>
            </w14:solidFill>
          </w14:textFill>
        </w:rPr>
        <w:t>进一步降低的成本：在具有优势的服务定价基础上，提供更好的折扣及优惠给客户，进一步节省成本</w:t>
      </w:r>
      <w:r>
        <w:rPr>
          <w:rFonts w:hint="eastAsia" w:ascii="Calibri" w:hAnsi="Calibri" w:eastAsia="黑体" w:cs="Calibri"/>
          <w:b w:val="0"/>
          <w:bCs w:val="0"/>
          <w:color w:val="000000" w:themeColor="text1"/>
          <w:sz w:val="32"/>
          <w:szCs w:val="32"/>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20" w:lineRule="auto"/>
        <w:jc w:val="left"/>
        <w:textAlignment w:val="auto"/>
        <w:rPr>
          <w:rFonts w:ascii="黑体" w:hAnsi="黑体" w:eastAsia="黑体" w:cs="黑体"/>
          <w:b w:val="0"/>
          <w:bCs w:val="0"/>
          <w:color w:val="000000" w:themeColor="text1"/>
          <w:sz w:val="32"/>
          <w:szCs w:val="32"/>
          <w14:textFill>
            <w14:solidFill>
              <w14:schemeClr w14:val="tx1"/>
            </w14:solidFill>
          </w14:textFill>
        </w:rPr>
      </w:pPr>
      <w:r>
        <w:rPr>
          <w:rFonts w:hint="eastAsia" w:ascii="Calibri" w:hAnsi="Calibri" w:eastAsia="黑体" w:cs="Calibri"/>
          <w:b w:val="0"/>
          <w:bCs w:val="0"/>
          <w:color w:val="000000" w:themeColor="text1"/>
          <w:sz w:val="32"/>
          <w:szCs w:val="32"/>
          <w14:textFill>
            <w14:solidFill>
              <w14:schemeClr w14:val="tx1"/>
            </w14:solidFill>
          </w14:textFill>
        </w:rPr>
        <w:t>5</w:t>
      </w:r>
      <w:r>
        <w:rPr>
          <w:rFonts w:ascii="Calibri" w:hAnsi="Calibri" w:eastAsia="黑体" w:cs="Calibri"/>
          <w:b w:val="0"/>
          <w:bCs w:val="0"/>
          <w:color w:val="000000" w:themeColor="text1"/>
          <w:sz w:val="32"/>
          <w:szCs w:val="32"/>
          <w14:textFill>
            <w14:solidFill>
              <w14:schemeClr w14:val="tx1"/>
            </w14:solidFill>
          </w14:textFill>
        </w:rPr>
        <w:t>. 更好的客户体验：美国本土发货，用户物流体验更好，不再担心丢包晚到等情况，客户信任度及评价更高</w:t>
      </w:r>
      <w:r>
        <w:rPr>
          <w:rFonts w:hint="eastAsia" w:ascii="Calibri" w:hAnsi="Calibri" w:eastAsia="黑体" w:cs="Calibri"/>
          <w:b w:val="0"/>
          <w:bCs w:val="0"/>
          <w:color w:val="000000" w:themeColor="text1"/>
          <w:sz w:val="32"/>
          <w:szCs w:val="32"/>
          <w14:textFill>
            <w14:solidFill>
              <w14:schemeClr w14:val="tx1"/>
            </w14:solidFill>
          </w14:textFill>
        </w:rPr>
        <w:t>。</w:t>
      </w:r>
    </w:p>
    <w:p/>
    <w:p>
      <w:pPr>
        <w:rPr>
          <w:sz w:val="24"/>
        </w:rPr>
      </w:pPr>
    </w:p>
    <w:p>
      <w:pPr>
        <w:rPr>
          <w:b/>
          <w:sz w:val="24"/>
        </w:rPr>
      </w:pPr>
      <w:r>
        <w:rPr>
          <w:rFonts w:hint="eastAsia"/>
          <w:b/>
          <w:sz w:val="24"/>
        </w:rPr>
        <w:t>岗位介绍</w:t>
      </w:r>
    </w:p>
    <w:p>
      <w:pPr>
        <w:rPr>
          <w:b/>
          <w:sz w:val="24"/>
        </w:rPr>
      </w:pPr>
      <w:r>
        <w:rPr>
          <w:rFonts w:hint="eastAsia"/>
          <w:b/>
          <w:sz w:val="24"/>
        </w:rPr>
        <w:t>一、</w:t>
      </w:r>
      <w:r>
        <w:rPr>
          <w:rFonts w:hint="eastAsia"/>
          <w:b/>
          <w:sz w:val="24"/>
          <w:lang w:val="en-US" w:eastAsia="zh-CN"/>
        </w:rPr>
        <w:t>亚马逊运营</w:t>
      </w:r>
      <w:r>
        <w:rPr>
          <w:rFonts w:hint="eastAsia"/>
          <w:b/>
          <w:sz w:val="24"/>
        </w:rPr>
        <w:t>（</w:t>
      </w:r>
      <w:r>
        <w:rPr>
          <w:rFonts w:hint="eastAsia"/>
          <w:b/>
          <w:sz w:val="24"/>
          <w:lang w:val="en-US" w:eastAsia="zh-CN"/>
        </w:rPr>
        <w:t>1名</w:t>
      </w:r>
      <w:r>
        <w:rPr>
          <w:rFonts w:hint="eastAsia"/>
          <w:b/>
          <w:sz w:val="24"/>
        </w:rPr>
        <w:t>）</w:t>
      </w:r>
    </w:p>
    <w:p>
      <w:pPr>
        <w:rPr>
          <w:rFonts w:hint="eastAsia" w:eastAsiaTheme="minor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4000</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哈尔滨市道里区富力中心T3-2701</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本科</w:t>
      </w:r>
    </w:p>
    <w:p>
      <w:pPr>
        <w:rPr>
          <w:b/>
          <w:sz w:val="24"/>
        </w:rPr>
      </w:pPr>
      <w:r>
        <w:rPr>
          <w:b/>
          <w:sz w:val="24"/>
        </w:rPr>
        <w:t>需求专业</w:t>
      </w:r>
      <w:r>
        <w:rPr>
          <w:rFonts w:hint="eastAsia"/>
          <w:b/>
          <w:sz w:val="24"/>
        </w:rPr>
        <w:t>：</w:t>
      </w:r>
    </w:p>
    <w:p>
      <w:pPr>
        <w:rPr>
          <w:rFonts w:hint="eastAsia"/>
          <w:b/>
          <w:sz w:val="24"/>
          <w:lang w:val="en-US" w:eastAsia="zh-CN"/>
        </w:rPr>
      </w:pPr>
      <w:r>
        <w:rPr>
          <w:rFonts w:hint="eastAsia"/>
          <w:b/>
          <w:sz w:val="24"/>
          <w:lang w:val="en-US" w:eastAsia="zh-CN"/>
        </w:rPr>
        <w:t>英语/德语/西班牙语</w:t>
      </w:r>
    </w:p>
    <w:p>
      <w:pPr>
        <w:rPr>
          <w:b/>
          <w:sz w:val="24"/>
        </w:rPr>
      </w:pPr>
      <w:r>
        <w:rPr>
          <w:rFonts w:hint="eastAsia"/>
          <w:b/>
          <w:sz w:val="24"/>
        </w:rPr>
        <w:t>岗位职责:</w:t>
      </w:r>
    </w:p>
    <w:p>
      <w:pPr>
        <w:pStyle w:val="5"/>
        <w:keepNext w:val="0"/>
        <w:keepLines w:val="0"/>
        <w:widowControl/>
        <w:suppressLineNumbers w:val="0"/>
        <w:spacing w:before="75" w:beforeAutospacing="0" w:after="75" w:afterAutospacing="0"/>
        <w:ind w:left="0" w:right="0" w:firstLine="0"/>
        <w:jc w:val="left"/>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1）拟定合理的产品刊登计划，制定有效的推广策略，提高销售业绩</w:t>
      </w:r>
    </w:p>
    <w:p>
      <w:pPr>
        <w:pStyle w:val="5"/>
        <w:keepNext w:val="0"/>
        <w:keepLines w:val="0"/>
        <w:widowControl/>
        <w:suppressLineNumbers w:val="0"/>
        <w:spacing w:before="75" w:beforeAutospacing="0" w:after="75" w:afterAutospacing="0"/>
        <w:ind w:left="0" w:right="0" w:firstLine="0"/>
        <w:jc w:val="left"/>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2）熟练运用关键字，为产品销售部门提供，产品信息及元素等相关说明资料</w:t>
      </w:r>
    </w:p>
    <w:p>
      <w:pPr>
        <w:pStyle w:val="5"/>
        <w:keepNext w:val="0"/>
        <w:keepLines w:val="0"/>
        <w:widowControl/>
        <w:suppressLineNumbers w:val="0"/>
        <w:spacing w:before="75" w:beforeAutospacing="0" w:after="75" w:afterAutospacing="0"/>
        <w:ind w:left="0" w:right="0" w:firstLine="0"/>
        <w:jc w:val="left"/>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3）维护推广相关销售平台的工作(如ebay、wish、amazon、速卖通等平台）</w:t>
      </w:r>
    </w:p>
    <w:p>
      <w:pPr>
        <w:pStyle w:val="5"/>
        <w:keepNext w:val="0"/>
        <w:keepLines w:val="0"/>
        <w:widowControl/>
        <w:suppressLineNumbers w:val="0"/>
        <w:spacing w:before="75" w:beforeAutospacing="0" w:after="75" w:afterAutospacing="0"/>
        <w:ind w:left="0" w:right="0" w:firstLine="0"/>
        <w:jc w:val="left"/>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4）处理日常事务，熟练使用office办公软件</w:t>
      </w:r>
    </w:p>
    <w:p>
      <w:pPr>
        <w:rPr>
          <w:b/>
          <w:sz w:val="24"/>
        </w:rPr>
      </w:pPr>
      <w:r>
        <w:rPr>
          <w:rFonts w:hint="eastAsia"/>
          <w:b/>
          <w:sz w:val="24"/>
        </w:rPr>
        <w:t>岗位要求:</w:t>
      </w:r>
    </w:p>
    <w:p>
      <w:pPr>
        <w:numPr>
          <w:ilvl w:val="0"/>
          <w:numId w:val="2"/>
        </w:numPr>
        <w:rPr>
          <w:rFonts w:hint="eastAsia"/>
          <w:sz w:val="24"/>
        </w:rPr>
      </w:pPr>
      <w:r>
        <w:rPr>
          <w:rFonts w:hint="eastAsia"/>
          <w:sz w:val="24"/>
        </w:rPr>
        <w:t>本科及以上学历</w:t>
      </w:r>
    </w:p>
    <w:p>
      <w:pPr>
        <w:numPr>
          <w:ilvl w:val="0"/>
          <w:numId w:val="2"/>
        </w:numPr>
        <w:rPr>
          <w:rFonts w:hint="eastAsia"/>
          <w:sz w:val="24"/>
        </w:rPr>
      </w:pPr>
      <w:r>
        <w:rPr>
          <w:rFonts w:hint="eastAsia"/>
          <w:sz w:val="24"/>
          <w:lang w:val="en-US" w:eastAsia="zh-CN"/>
        </w:rPr>
        <w:t>英语四级</w:t>
      </w:r>
    </w:p>
    <w:p>
      <w:pPr>
        <w:rPr>
          <w:b/>
          <w:sz w:val="24"/>
        </w:rPr>
      </w:pPr>
    </w:p>
    <w:p>
      <w:pPr>
        <w:rPr>
          <w:b/>
          <w:sz w:val="24"/>
        </w:rPr>
      </w:pPr>
      <w:r>
        <w:rPr>
          <w:rFonts w:hint="eastAsia"/>
          <w:b/>
          <w:sz w:val="24"/>
        </w:rPr>
        <w:t>二、</w:t>
      </w:r>
      <w:r>
        <w:rPr>
          <w:rFonts w:hint="eastAsia"/>
          <w:b/>
          <w:sz w:val="24"/>
          <w:lang w:val="en-US" w:eastAsia="zh-CN"/>
        </w:rPr>
        <w:t>英语客服</w:t>
      </w:r>
      <w:r>
        <w:rPr>
          <w:rFonts w:hint="eastAsia"/>
          <w:b/>
          <w:sz w:val="24"/>
        </w:rPr>
        <w:t>（</w:t>
      </w:r>
      <w:r>
        <w:rPr>
          <w:rFonts w:hint="eastAsia"/>
          <w:b/>
          <w:sz w:val="24"/>
          <w:lang w:val="en-US" w:eastAsia="zh-CN"/>
        </w:rPr>
        <w:t>1名</w:t>
      </w:r>
      <w:r>
        <w:rPr>
          <w:rFonts w:hint="eastAsia"/>
          <w:b/>
          <w:sz w:val="24"/>
        </w:rPr>
        <w:t>）</w:t>
      </w:r>
    </w:p>
    <w:p>
      <w:pPr>
        <w:rPr>
          <w:rFonts w:hint="eastAsia" w:eastAsiaTheme="minor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4000</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哈尔滨市道里区富力中心T3-2701</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本科</w:t>
      </w:r>
    </w:p>
    <w:p>
      <w:pPr>
        <w:rPr>
          <w:b/>
          <w:sz w:val="24"/>
        </w:rPr>
      </w:pPr>
      <w:r>
        <w:rPr>
          <w:b/>
          <w:sz w:val="24"/>
        </w:rPr>
        <w:t>需求专业</w:t>
      </w:r>
      <w:r>
        <w:rPr>
          <w:rFonts w:hint="eastAsia"/>
          <w:b/>
          <w:sz w:val="24"/>
        </w:rPr>
        <w:t>：</w:t>
      </w:r>
    </w:p>
    <w:p>
      <w:pPr>
        <w:rPr>
          <w:rFonts w:hint="default"/>
          <w:b/>
          <w:sz w:val="24"/>
          <w:lang w:val="en-US" w:eastAsia="zh-CN"/>
        </w:rPr>
      </w:pPr>
      <w:r>
        <w:rPr>
          <w:rFonts w:hint="eastAsia"/>
          <w:b/>
          <w:sz w:val="24"/>
          <w:lang w:val="en-US" w:eastAsia="zh-CN"/>
        </w:rPr>
        <w:t>英语/商务英语</w:t>
      </w:r>
    </w:p>
    <w:p>
      <w:pPr>
        <w:rPr>
          <w:b/>
          <w:sz w:val="24"/>
        </w:rPr>
      </w:pPr>
      <w:r>
        <w:rPr>
          <w:rFonts w:hint="eastAsia"/>
          <w:b/>
          <w:sz w:val="24"/>
        </w:rPr>
        <w:t>岗位职责:</w:t>
      </w:r>
    </w:p>
    <w:p>
      <w:pPr>
        <w:pStyle w:val="5"/>
        <w:keepNext w:val="0"/>
        <w:keepLines w:val="0"/>
        <w:widowControl/>
        <w:suppressLineNumbers w:val="0"/>
        <w:spacing w:before="75" w:beforeAutospacing="0" w:after="75" w:afterAutospacing="0"/>
        <w:ind w:left="0" w:right="0"/>
        <w:jc w:val="left"/>
      </w:pPr>
      <w:r>
        <w:t>1、收集产品售前，售中，售后出现的各种问题，并统计相关数据;</w:t>
      </w:r>
    </w:p>
    <w:p>
      <w:pPr>
        <w:pStyle w:val="5"/>
        <w:keepNext w:val="0"/>
        <w:keepLines w:val="0"/>
        <w:widowControl/>
        <w:suppressLineNumbers w:val="0"/>
        <w:spacing w:before="75" w:beforeAutospacing="0" w:after="75" w:afterAutospacing="0"/>
        <w:ind w:left="0" w:right="0"/>
        <w:jc w:val="left"/>
      </w:pPr>
      <w:r>
        <w:t>2、处理常见的售前咨询，售后问题，努力提高询单转化率和客户回头率；</w:t>
      </w:r>
    </w:p>
    <w:p>
      <w:pPr>
        <w:pStyle w:val="5"/>
        <w:keepNext w:val="0"/>
        <w:keepLines w:val="0"/>
        <w:widowControl/>
        <w:suppressLineNumbers w:val="0"/>
        <w:spacing w:before="75" w:beforeAutospacing="0" w:after="75" w:afterAutospacing="0"/>
        <w:ind w:left="0" w:right="0"/>
        <w:jc w:val="left"/>
      </w:pPr>
      <w:r>
        <w:t>3、对纠纷、中差评、物流不及时送达等问题进行跟踪处理；</w:t>
      </w:r>
    </w:p>
    <w:p>
      <w:pPr>
        <w:pStyle w:val="5"/>
        <w:keepNext w:val="0"/>
        <w:keepLines w:val="0"/>
        <w:widowControl/>
        <w:suppressLineNumbers w:val="0"/>
        <w:spacing w:before="75" w:beforeAutospacing="0" w:after="75" w:afterAutospacing="0"/>
        <w:ind w:left="0" w:right="0"/>
        <w:jc w:val="left"/>
      </w:pPr>
      <w:r>
        <w:t>3、针对eBay账号存在的问题，能及时提出改善措施并执行，实时跟近ebay政策保障eBay 账号安全;</w:t>
      </w:r>
    </w:p>
    <w:p>
      <w:pPr>
        <w:rPr>
          <w:rFonts w:hint="eastAsia"/>
          <w:b/>
          <w:sz w:val="24"/>
        </w:rPr>
      </w:pPr>
      <w:r>
        <w:rPr>
          <w:rFonts w:hint="eastAsia"/>
          <w:b/>
          <w:sz w:val="24"/>
        </w:rPr>
        <w:t>岗位要求:</w:t>
      </w:r>
    </w:p>
    <w:p>
      <w:pPr>
        <w:rPr>
          <w:rFonts w:hint="eastAsia"/>
          <w:sz w:val="24"/>
        </w:rPr>
      </w:pPr>
      <w:r>
        <w:rPr>
          <w:rFonts w:hint="eastAsia"/>
          <w:b/>
          <w:sz w:val="24"/>
          <w:lang w:val="en-US" w:eastAsia="zh-CN"/>
        </w:rPr>
        <w:t>1、</w:t>
      </w:r>
      <w:r>
        <w:rPr>
          <w:rFonts w:hint="eastAsia"/>
          <w:sz w:val="24"/>
        </w:rPr>
        <w:t>本科及以上学历</w:t>
      </w:r>
    </w:p>
    <w:p>
      <w:pPr>
        <w:pStyle w:val="5"/>
        <w:keepNext w:val="0"/>
        <w:keepLines w:val="0"/>
        <w:widowControl/>
        <w:suppressLineNumbers w:val="0"/>
        <w:spacing w:before="75" w:beforeAutospacing="0" w:after="75" w:afterAutospacing="0"/>
        <w:ind w:left="0" w:right="0"/>
        <w:rPr>
          <w:rFonts w:hint="eastAsia"/>
          <w:sz w:val="24"/>
          <w:lang w:val="en-US" w:eastAsia="zh-CN"/>
        </w:rPr>
      </w:pPr>
      <w:r>
        <w:rPr>
          <w:rFonts w:hint="eastAsia"/>
          <w:sz w:val="24"/>
          <w:lang w:val="en-US" w:eastAsia="zh-CN"/>
        </w:rPr>
        <w:t>2、英语四级</w:t>
      </w:r>
    </w:p>
    <w:p>
      <w:pPr>
        <w:pStyle w:val="5"/>
        <w:keepNext w:val="0"/>
        <w:keepLines w:val="0"/>
        <w:widowControl/>
        <w:suppressLineNumbers w:val="0"/>
        <w:spacing w:before="75" w:beforeAutospacing="0" w:after="75" w:afterAutospacing="0"/>
        <w:ind w:left="0" w:right="0"/>
        <w:rPr>
          <w:rFonts w:hint="eastAsia"/>
          <w:sz w:val="24"/>
          <w:lang w:val="en-US" w:eastAsia="zh-CN"/>
        </w:rPr>
      </w:pPr>
    </w:p>
    <w:p>
      <w:pPr>
        <w:rPr>
          <w:b/>
          <w:sz w:val="24"/>
        </w:rPr>
      </w:pPr>
      <w:r>
        <w:rPr>
          <w:rFonts w:hint="eastAsia"/>
          <w:b/>
          <w:sz w:val="24"/>
          <w:lang w:val="en-US" w:eastAsia="zh-CN"/>
        </w:rPr>
        <w:t>三</w:t>
      </w:r>
      <w:r>
        <w:rPr>
          <w:rFonts w:hint="eastAsia"/>
          <w:b/>
          <w:sz w:val="24"/>
        </w:rPr>
        <w:t>、</w:t>
      </w:r>
      <w:r>
        <w:rPr>
          <w:rFonts w:hint="eastAsia"/>
          <w:b/>
          <w:sz w:val="24"/>
          <w:lang w:val="en-US" w:eastAsia="zh-CN"/>
        </w:rPr>
        <w:t>物流专员</w:t>
      </w:r>
      <w:r>
        <w:rPr>
          <w:rFonts w:hint="eastAsia"/>
          <w:b/>
          <w:sz w:val="24"/>
        </w:rPr>
        <w:t>（</w:t>
      </w:r>
      <w:r>
        <w:rPr>
          <w:rFonts w:hint="eastAsia"/>
          <w:b/>
          <w:sz w:val="24"/>
          <w:lang w:val="en-US" w:eastAsia="zh-CN"/>
        </w:rPr>
        <w:t>1名</w:t>
      </w:r>
      <w:r>
        <w:rPr>
          <w:rFonts w:hint="eastAsia"/>
          <w:b/>
          <w:sz w:val="24"/>
        </w:rPr>
        <w:t>）</w:t>
      </w:r>
    </w:p>
    <w:p>
      <w:pPr>
        <w:rPr>
          <w:rFonts w:hint="eastAsia" w:eastAsiaTheme="minor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4000</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哈尔滨市道里区富力中心T3-2701</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本科</w:t>
      </w:r>
    </w:p>
    <w:p>
      <w:pPr>
        <w:rPr>
          <w:b/>
          <w:sz w:val="24"/>
        </w:rPr>
      </w:pPr>
      <w:r>
        <w:rPr>
          <w:b/>
          <w:sz w:val="24"/>
        </w:rPr>
        <w:t>需求专业</w:t>
      </w:r>
      <w:r>
        <w:rPr>
          <w:rFonts w:hint="eastAsia"/>
          <w:b/>
          <w:sz w:val="24"/>
        </w:rPr>
        <w:t>：</w:t>
      </w:r>
    </w:p>
    <w:p>
      <w:pPr>
        <w:rPr>
          <w:rFonts w:hint="default"/>
          <w:b/>
          <w:sz w:val="24"/>
          <w:lang w:val="en-US" w:eastAsia="zh-CN"/>
        </w:rPr>
      </w:pPr>
      <w:r>
        <w:rPr>
          <w:rFonts w:hint="eastAsia"/>
          <w:b/>
          <w:sz w:val="24"/>
          <w:lang w:val="en-US" w:eastAsia="zh-CN"/>
        </w:rPr>
        <w:t>物流管理/英语</w:t>
      </w:r>
    </w:p>
    <w:p>
      <w:pPr>
        <w:rPr>
          <w:rFonts w:hint="eastAsia"/>
          <w:b/>
          <w:sz w:val="24"/>
        </w:rPr>
      </w:pPr>
      <w:r>
        <w:rPr>
          <w:rFonts w:hint="eastAsia"/>
          <w:b/>
          <w:sz w:val="24"/>
        </w:rPr>
        <w:t>岗位职责:</w:t>
      </w:r>
    </w:p>
    <w:p>
      <w:pPr>
        <w:pStyle w:val="5"/>
        <w:keepNext w:val="0"/>
        <w:keepLines w:val="0"/>
        <w:widowControl/>
        <w:suppressLineNumbers w:val="0"/>
        <w:spacing w:before="75" w:beforeAutospacing="0" w:after="75" w:afterAutospacing="0"/>
        <w:ind w:left="0" w:right="0"/>
        <w:jc w:val="left"/>
      </w:pPr>
      <w:r>
        <w:t>物流专员岗位职责</w:t>
      </w:r>
    </w:p>
    <w:p>
      <w:pPr>
        <w:pStyle w:val="5"/>
        <w:keepNext w:val="0"/>
        <w:keepLines w:val="0"/>
        <w:widowControl/>
        <w:suppressLineNumbers w:val="0"/>
        <w:spacing w:before="75" w:beforeAutospacing="0" w:after="75" w:afterAutospacing="0"/>
        <w:ind w:left="0" w:right="0"/>
        <w:jc w:val="left"/>
      </w:pPr>
      <w:r>
        <w:t>1、建立、健全、贯彻落实公司的物流管理制度及相关工作流程：</w:t>
      </w:r>
    </w:p>
    <w:p>
      <w:pPr>
        <w:pStyle w:val="5"/>
        <w:keepNext w:val="0"/>
        <w:keepLines w:val="0"/>
        <w:widowControl/>
        <w:suppressLineNumbers w:val="0"/>
        <w:spacing w:before="75" w:beforeAutospacing="0" w:after="75" w:afterAutospacing="0"/>
        <w:ind w:left="0" w:right="0"/>
        <w:jc w:val="left"/>
      </w:pPr>
      <w:r>
        <w:t>2、对公司物流、供应链运作模式及物流配送网络进行规划和设计：</w:t>
      </w:r>
    </w:p>
    <w:p>
      <w:pPr>
        <w:pStyle w:val="5"/>
        <w:keepNext w:val="0"/>
        <w:keepLines w:val="0"/>
        <w:widowControl/>
        <w:suppressLineNumbers w:val="0"/>
        <w:spacing w:before="75" w:beforeAutospacing="0" w:after="75" w:afterAutospacing="0"/>
        <w:ind w:left="0" w:right="0"/>
        <w:jc w:val="left"/>
      </w:pPr>
      <w:r>
        <w:t>3、制定配送渠道建设和考评的指导政策：</w:t>
      </w:r>
    </w:p>
    <w:p>
      <w:pPr>
        <w:pStyle w:val="5"/>
        <w:keepNext w:val="0"/>
        <w:keepLines w:val="0"/>
        <w:widowControl/>
        <w:suppressLineNumbers w:val="0"/>
        <w:spacing w:before="75" w:beforeAutospacing="0" w:after="75" w:afterAutospacing="0"/>
        <w:ind w:left="0" w:right="0"/>
        <w:jc w:val="left"/>
      </w:pPr>
      <w:r>
        <w:t>4、根据产品的开发进度，组织评审、制定及统计产品开发各阶段物料需求</w:t>
      </w:r>
    </w:p>
    <w:p>
      <w:pPr>
        <w:pStyle w:val="5"/>
        <w:keepNext w:val="0"/>
        <w:keepLines w:val="0"/>
        <w:widowControl/>
        <w:suppressLineNumbers w:val="0"/>
        <w:spacing w:before="75" w:beforeAutospacing="0" w:after="75" w:afterAutospacing="0"/>
        <w:ind w:left="0" w:right="0"/>
        <w:jc w:val="left"/>
      </w:pPr>
      <w:r>
        <w:t>5、组织制定产品开发项目的整体物料预算，监控实际开发过程中的物料使用，并进行物料预算符合度分析：</w:t>
      </w:r>
    </w:p>
    <w:p>
      <w:pPr>
        <w:pStyle w:val="5"/>
        <w:keepNext w:val="0"/>
        <w:keepLines w:val="0"/>
        <w:widowControl/>
        <w:suppressLineNumbers w:val="0"/>
        <w:spacing w:before="75" w:beforeAutospacing="0" w:after="75" w:afterAutospacing="0"/>
        <w:ind w:left="0" w:right="0"/>
        <w:jc w:val="left"/>
      </w:pPr>
      <w:r>
        <w:t>6、承担新老产品版本切换的预警、方案评审、实施监控等工作</w:t>
      </w:r>
    </w:p>
    <w:p>
      <w:pPr>
        <w:pStyle w:val="5"/>
        <w:keepNext w:val="0"/>
        <w:keepLines w:val="0"/>
        <w:widowControl/>
        <w:suppressLineNumbers w:val="0"/>
        <w:spacing w:before="75" w:beforeAutospacing="0" w:after="75" w:afterAutospacing="0"/>
        <w:ind w:left="0" w:right="0"/>
        <w:jc w:val="left"/>
      </w:pPr>
      <w:r>
        <w:t>7、组织协调新产品上市初期小批量发货工作，保证及时供货。</w:t>
      </w:r>
    </w:p>
    <w:p>
      <w:pPr>
        <w:pStyle w:val="5"/>
        <w:keepNext w:val="0"/>
        <w:keepLines w:val="0"/>
        <w:widowControl/>
        <w:suppressLineNumbers w:val="0"/>
        <w:spacing w:before="75" w:beforeAutospacing="0" w:after="75" w:afterAutospacing="0"/>
        <w:ind w:left="0" w:right="0"/>
        <w:jc w:val="left"/>
      </w:pPr>
      <w:r>
        <w:t>8、服从部门经理工作分配。</w:t>
      </w:r>
    </w:p>
    <w:p>
      <w:pPr>
        <w:rPr>
          <w:rFonts w:hint="eastAsia"/>
          <w:b/>
          <w:sz w:val="24"/>
        </w:rPr>
      </w:pPr>
      <w:r>
        <w:rPr>
          <w:rFonts w:hint="eastAsia"/>
          <w:b/>
          <w:sz w:val="24"/>
        </w:rPr>
        <w:t>岗位要求:</w:t>
      </w:r>
    </w:p>
    <w:p>
      <w:pPr>
        <w:rPr>
          <w:rFonts w:hint="eastAsia"/>
          <w:sz w:val="24"/>
        </w:rPr>
      </w:pPr>
      <w:r>
        <w:rPr>
          <w:rFonts w:hint="eastAsia"/>
          <w:b/>
          <w:sz w:val="24"/>
          <w:lang w:val="en-US" w:eastAsia="zh-CN"/>
        </w:rPr>
        <w:t>1、</w:t>
      </w:r>
      <w:r>
        <w:rPr>
          <w:rFonts w:hint="eastAsia"/>
          <w:sz w:val="24"/>
        </w:rPr>
        <w:t>本科及以上学历</w:t>
      </w:r>
    </w:p>
    <w:p>
      <w:pPr>
        <w:pStyle w:val="5"/>
        <w:keepNext w:val="0"/>
        <w:keepLines w:val="0"/>
        <w:widowControl/>
        <w:suppressLineNumbers w:val="0"/>
        <w:spacing w:before="75" w:beforeAutospacing="0" w:after="75" w:afterAutospacing="0"/>
        <w:ind w:left="0" w:right="0"/>
        <w:rPr>
          <w:rFonts w:hint="eastAsia"/>
          <w:sz w:val="24"/>
          <w:lang w:val="en-US" w:eastAsia="zh-CN"/>
        </w:rPr>
      </w:pPr>
      <w:r>
        <w:rPr>
          <w:rFonts w:hint="eastAsia"/>
          <w:sz w:val="24"/>
          <w:lang w:val="en-US" w:eastAsia="zh-CN"/>
        </w:rPr>
        <w:t>2、英语四级</w:t>
      </w:r>
    </w:p>
    <w:p>
      <w:pPr>
        <w:pStyle w:val="5"/>
        <w:keepNext w:val="0"/>
        <w:keepLines w:val="0"/>
        <w:widowControl/>
        <w:suppressLineNumbers w:val="0"/>
        <w:spacing w:before="75" w:beforeAutospacing="0" w:after="75" w:afterAutospacing="0"/>
        <w:ind w:left="0" w:right="0"/>
        <w:rPr>
          <w:rFonts w:hint="eastAsia"/>
          <w:sz w:val="24"/>
          <w:lang w:val="en-US" w:eastAsia="zh-CN"/>
        </w:rPr>
      </w:pPr>
    </w:p>
    <w:p>
      <w:pPr>
        <w:rPr>
          <w:b/>
          <w:sz w:val="24"/>
        </w:rPr>
      </w:pPr>
      <w:r>
        <w:rPr>
          <w:rFonts w:hint="eastAsia"/>
          <w:b/>
          <w:sz w:val="24"/>
          <w:lang w:val="en-US" w:eastAsia="zh-CN"/>
        </w:rPr>
        <w:t>四</w:t>
      </w:r>
      <w:r>
        <w:rPr>
          <w:rFonts w:hint="eastAsia"/>
          <w:b/>
          <w:sz w:val="24"/>
        </w:rPr>
        <w:t>、</w:t>
      </w:r>
      <w:r>
        <w:rPr>
          <w:rFonts w:hint="eastAsia"/>
          <w:b/>
          <w:sz w:val="24"/>
          <w:lang w:val="en-US" w:eastAsia="zh-CN"/>
        </w:rPr>
        <w:t>美客多运营</w:t>
      </w:r>
      <w:r>
        <w:rPr>
          <w:rFonts w:hint="eastAsia"/>
          <w:b/>
          <w:sz w:val="24"/>
        </w:rPr>
        <w:t>（</w:t>
      </w:r>
      <w:r>
        <w:rPr>
          <w:rFonts w:hint="eastAsia"/>
          <w:b/>
          <w:sz w:val="24"/>
          <w:lang w:val="en-US" w:eastAsia="zh-CN"/>
        </w:rPr>
        <w:t>1名</w:t>
      </w:r>
      <w:r>
        <w:rPr>
          <w:rFonts w:hint="eastAsia"/>
          <w:b/>
          <w:sz w:val="24"/>
        </w:rPr>
        <w:t>）</w:t>
      </w:r>
    </w:p>
    <w:p>
      <w:pPr>
        <w:rPr>
          <w:rFonts w:hint="eastAsia" w:eastAsiaTheme="minor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4000</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哈尔滨市道里区富力中心T3-2701</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本科</w:t>
      </w:r>
    </w:p>
    <w:p>
      <w:pPr>
        <w:rPr>
          <w:b/>
          <w:sz w:val="24"/>
        </w:rPr>
      </w:pPr>
      <w:r>
        <w:rPr>
          <w:b/>
          <w:sz w:val="24"/>
        </w:rPr>
        <w:t>需求专业</w:t>
      </w:r>
      <w:r>
        <w:rPr>
          <w:rFonts w:hint="eastAsia"/>
          <w:b/>
          <w:sz w:val="24"/>
        </w:rPr>
        <w:t>：</w:t>
      </w:r>
    </w:p>
    <w:p>
      <w:pPr>
        <w:rPr>
          <w:rFonts w:hint="default"/>
          <w:b/>
          <w:sz w:val="24"/>
          <w:lang w:val="en-US" w:eastAsia="zh-CN"/>
        </w:rPr>
      </w:pPr>
      <w:r>
        <w:rPr>
          <w:rFonts w:hint="eastAsia"/>
          <w:b/>
          <w:sz w:val="24"/>
          <w:lang w:val="en-US" w:eastAsia="zh-CN"/>
        </w:rPr>
        <w:t>西班牙语/英语</w:t>
      </w:r>
    </w:p>
    <w:p>
      <w:r>
        <w:rPr>
          <w:rFonts w:hint="eastAsia"/>
          <w:b/>
          <w:sz w:val="24"/>
        </w:rPr>
        <w:t>岗位职责:</w:t>
      </w:r>
    </w:p>
    <w:p>
      <w:pPr>
        <w:pStyle w:val="5"/>
        <w:keepNext w:val="0"/>
        <w:keepLines w:val="0"/>
        <w:widowControl/>
        <w:suppressLineNumbers w:val="0"/>
        <w:spacing w:before="75" w:beforeAutospacing="0" w:after="75" w:afterAutospacing="0"/>
        <w:ind w:left="0" w:right="0"/>
        <w:jc w:val="left"/>
      </w:pPr>
      <w:r>
        <w:t>1）拟定合理的产品刊登计划，制定有效的推广策略，提高销售业绩</w:t>
      </w:r>
    </w:p>
    <w:p>
      <w:pPr>
        <w:pStyle w:val="5"/>
        <w:keepNext w:val="0"/>
        <w:keepLines w:val="0"/>
        <w:widowControl/>
        <w:suppressLineNumbers w:val="0"/>
        <w:spacing w:before="75" w:beforeAutospacing="0" w:after="75" w:afterAutospacing="0"/>
        <w:ind w:left="0" w:right="0"/>
        <w:jc w:val="left"/>
      </w:pPr>
      <w:r>
        <w:t>2）熟练运用关键字，精准描述公司产品</w:t>
      </w:r>
    </w:p>
    <w:p>
      <w:pPr>
        <w:pStyle w:val="5"/>
        <w:keepNext w:val="0"/>
        <w:keepLines w:val="0"/>
        <w:widowControl/>
        <w:suppressLineNumbers w:val="0"/>
        <w:spacing w:before="75" w:beforeAutospacing="0" w:after="75" w:afterAutospacing="0"/>
        <w:ind w:left="0" w:right="0"/>
        <w:jc w:val="left"/>
      </w:pPr>
      <w:r>
        <w:t>3）维护推广相关销售平台的工作</w:t>
      </w:r>
    </w:p>
    <w:p>
      <w:pPr>
        <w:pStyle w:val="5"/>
        <w:keepNext w:val="0"/>
        <w:keepLines w:val="0"/>
        <w:widowControl/>
        <w:suppressLineNumbers w:val="0"/>
        <w:spacing w:before="75" w:beforeAutospacing="0" w:after="75" w:afterAutospacing="0"/>
        <w:ind w:left="0" w:right="0"/>
        <w:jc w:val="left"/>
      </w:pPr>
      <w:r>
        <w:t>4）处理日常事务，熟练使用office办公软件</w:t>
      </w:r>
    </w:p>
    <w:p>
      <w:pPr>
        <w:rPr>
          <w:rFonts w:hint="eastAsia"/>
          <w:b/>
          <w:sz w:val="24"/>
        </w:rPr>
      </w:pPr>
      <w:r>
        <w:rPr>
          <w:rFonts w:hint="eastAsia"/>
          <w:b/>
          <w:sz w:val="24"/>
        </w:rPr>
        <w:t>岗位要求:</w:t>
      </w:r>
    </w:p>
    <w:p>
      <w:pPr>
        <w:rPr>
          <w:rFonts w:hint="eastAsia"/>
          <w:sz w:val="24"/>
        </w:rPr>
      </w:pPr>
      <w:r>
        <w:rPr>
          <w:rFonts w:hint="eastAsia"/>
          <w:b/>
          <w:sz w:val="24"/>
          <w:lang w:val="en-US" w:eastAsia="zh-CN"/>
        </w:rPr>
        <w:t>1、</w:t>
      </w:r>
      <w:r>
        <w:rPr>
          <w:rFonts w:hint="eastAsia"/>
          <w:sz w:val="24"/>
        </w:rPr>
        <w:t>本科及以上学历</w:t>
      </w:r>
    </w:p>
    <w:p>
      <w:pPr>
        <w:pStyle w:val="5"/>
        <w:keepNext w:val="0"/>
        <w:keepLines w:val="0"/>
        <w:widowControl/>
        <w:suppressLineNumbers w:val="0"/>
        <w:spacing w:before="75" w:beforeAutospacing="0" w:after="75" w:afterAutospacing="0"/>
        <w:ind w:left="0" w:right="0"/>
        <w:rPr>
          <w:rFonts w:hint="eastAsia"/>
          <w:sz w:val="24"/>
          <w:lang w:val="en-US" w:eastAsia="zh-CN"/>
        </w:rPr>
      </w:pPr>
      <w:r>
        <w:rPr>
          <w:rFonts w:hint="eastAsia"/>
          <w:sz w:val="24"/>
          <w:lang w:val="en-US" w:eastAsia="zh-CN"/>
        </w:rPr>
        <w:t>2、英语四级</w:t>
      </w:r>
    </w:p>
    <w:p>
      <w:pPr>
        <w:pStyle w:val="5"/>
        <w:keepNext w:val="0"/>
        <w:keepLines w:val="0"/>
        <w:widowControl/>
        <w:suppressLineNumbers w:val="0"/>
        <w:spacing w:before="75" w:beforeAutospacing="0" w:after="75" w:afterAutospacing="0"/>
        <w:ind w:left="0" w:right="0"/>
        <w:rPr>
          <w:rFonts w:hint="eastAsia"/>
          <w:sz w:val="24"/>
          <w:lang w:val="en-US" w:eastAsia="zh-CN"/>
        </w:rPr>
      </w:pPr>
    </w:p>
    <w:p>
      <w:pPr>
        <w:rPr>
          <w:b/>
          <w:sz w:val="24"/>
        </w:rPr>
      </w:pPr>
      <w:r>
        <w:rPr>
          <w:rFonts w:hint="eastAsia"/>
          <w:b/>
          <w:sz w:val="24"/>
          <w:lang w:val="en-US" w:eastAsia="zh-CN"/>
        </w:rPr>
        <w:t>五</w:t>
      </w:r>
      <w:r>
        <w:rPr>
          <w:rFonts w:hint="eastAsia"/>
          <w:b/>
          <w:sz w:val="24"/>
        </w:rPr>
        <w:t>、</w:t>
      </w:r>
      <w:r>
        <w:rPr>
          <w:rFonts w:hint="eastAsia"/>
          <w:b/>
          <w:sz w:val="24"/>
          <w:lang w:val="en-US" w:eastAsia="zh-CN"/>
        </w:rPr>
        <w:t>经理助理</w:t>
      </w:r>
      <w:r>
        <w:rPr>
          <w:rFonts w:hint="eastAsia"/>
          <w:b/>
          <w:sz w:val="24"/>
        </w:rPr>
        <w:t>（</w:t>
      </w:r>
      <w:r>
        <w:rPr>
          <w:rFonts w:hint="eastAsia"/>
          <w:b/>
          <w:sz w:val="24"/>
          <w:lang w:val="en-US" w:eastAsia="zh-CN"/>
        </w:rPr>
        <w:t>1名</w:t>
      </w:r>
      <w:r>
        <w:rPr>
          <w:rFonts w:hint="eastAsia"/>
          <w:b/>
          <w:sz w:val="24"/>
        </w:rPr>
        <w:t>）</w:t>
      </w:r>
    </w:p>
    <w:p>
      <w:pPr>
        <w:rPr>
          <w:rFonts w:hint="eastAsia" w:eastAsiaTheme="minor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4000</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哈尔滨市道里区富力中心T3-2701</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本科</w:t>
      </w:r>
    </w:p>
    <w:p>
      <w:pPr>
        <w:rPr>
          <w:b/>
          <w:sz w:val="24"/>
        </w:rPr>
      </w:pPr>
      <w:r>
        <w:rPr>
          <w:b/>
          <w:sz w:val="24"/>
        </w:rPr>
        <w:t>需求专业</w:t>
      </w:r>
      <w:r>
        <w:rPr>
          <w:rFonts w:hint="eastAsia"/>
          <w:b/>
          <w:sz w:val="24"/>
        </w:rPr>
        <w:t>：</w:t>
      </w:r>
    </w:p>
    <w:p>
      <w:pPr>
        <w:rPr>
          <w:rFonts w:hint="eastAsia"/>
          <w:b/>
          <w:sz w:val="24"/>
          <w:lang w:val="en-US" w:eastAsia="zh-CN"/>
        </w:rPr>
      </w:pPr>
      <w:r>
        <w:rPr>
          <w:rFonts w:hint="eastAsia"/>
          <w:b/>
          <w:sz w:val="24"/>
          <w:lang w:val="en-US" w:eastAsia="zh-CN"/>
        </w:rPr>
        <w:t>行政管理/英语/文秘</w:t>
      </w:r>
    </w:p>
    <w:p>
      <w:pPr>
        <w:pStyle w:val="5"/>
        <w:keepNext w:val="0"/>
        <w:keepLines w:val="0"/>
        <w:widowControl/>
        <w:suppressLineNumbers w:val="0"/>
        <w:spacing w:before="75" w:beforeAutospacing="0" w:after="75" w:afterAutospacing="0"/>
        <w:ind w:left="0" w:right="0" w:firstLine="0"/>
        <w:rPr>
          <w:rFonts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一、岗位职责：</w:t>
      </w:r>
    </w:p>
    <w:p>
      <w:pPr>
        <w:pStyle w:val="5"/>
        <w:keepNext w:val="0"/>
        <w:keepLines w:val="0"/>
        <w:widowControl/>
        <w:suppressLineNumbers w:val="0"/>
        <w:spacing w:before="75" w:beforeAutospacing="0" w:after="75" w:afterAutospacing="0"/>
        <w:ind w:left="0" w:right="0" w:firstLine="0"/>
        <w:jc w:val="left"/>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1.协助经理处理日常事务，包括但不限于：安排会议、摆写文件、商务谈判等</w:t>
      </w:r>
    </w:p>
    <w:p>
      <w:pPr>
        <w:pStyle w:val="5"/>
        <w:keepNext w:val="0"/>
        <w:keepLines w:val="0"/>
        <w:widowControl/>
        <w:suppressLineNumbers w:val="0"/>
        <w:spacing w:before="75" w:beforeAutospacing="0" w:after="75" w:afterAutospacing="0"/>
        <w:ind w:left="0" w:right="0" w:firstLine="0"/>
        <w:jc w:val="left"/>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2.协助经理进行内部管理，监督各部门工作执行情况，提出改进意见.</w:t>
      </w:r>
    </w:p>
    <w:p>
      <w:pPr>
        <w:pStyle w:val="5"/>
        <w:keepNext w:val="0"/>
        <w:keepLines w:val="0"/>
        <w:widowControl/>
        <w:suppressLineNumbers w:val="0"/>
        <w:spacing w:before="75" w:beforeAutospacing="0" w:after="75" w:afterAutospacing="0"/>
        <w:ind w:left="0" w:right="0" w:firstLine="0"/>
        <w:jc w:val="left"/>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3.负责经理交办事项的跟进与反馈，及时汇报工作进展情况</w:t>
      </w:r>
    </w:p>
    <w:p>
      <w:pPr>
        <w:pStyle w:val="5"/>
        <w:keepNext w:val="0"/>
        <w:keepLines w:val="0"/>
        <w:widowControl/>
        <w:suppressLineNumbers w:val="0"/>
        <w:spacing w:before="75" w:beforeAutospacing="0" w:after="75" w:afterAutospacing="0"/>
        <w:ind w:left="0" w:right="0" w:firstLine="0"/>
        <w:jc w:val="left"/>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4.协助经理进行对外联络，维护企业形象，拓展业务关系。</w:t>
      </w:r>
    </w:p>
    <w:p>
      <w:pPr>
        <w:pStyle w:val="5"/>
        <w:keepNext w:val="0"/>
        <w:keepLines w:val="0"/>
        <w:widowControl/>
        <w:suppressLineNumbers w:val="0"/>
        <w:spacing w:before="75" w:beforeAutospacing="0" w:after="75" w:afterAutospacing="0"/>
        <w:ind w:left="0" w:right="0" w:firstLine="0"/>
        <w:jc w:val="left"/>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5.完成经理交办的其他事务。</w:t>
      </w:r>
    </w:p>
    <w:p>
      <w:pPr>
        <w:rPr>
          <w:rFonts w:hint="eastAsia"/>
          <w:b/>
          <w:sz w:val="24"/>
        </w:rPr>
      </w:pPr>
      <w:r>
        <w:rPr>
          <w:rFonts w:hint="eastAsia"/>
          <w:b/>
          <w:sz w:val="24"/>
        </w:rPr>
        <w:t>岗位要求:</w:t>
      </w:r>
    </w:p>
    <w:p>
      <w:pPr>
        <w:rPr>
          <w:rFonts w:hint="eastAsia"/>
          <w:sz w:val="24"/>
        </w:rPr>
      </w:pPr>
      <w:r>
        <w:rPr>
          <w:rFonts w:hint="eastAsia"/>
          <w:b/>
          <w:sz w:val="24"/>
          <w:lang w:val="en-US" w:eastAsia="zh-CN"/>
        </w:rPr>
        <w:t>1、</w:t>
      </w:r>
      <w:r>
        <w:rPr>
          <w:rFonts w:hint="eastAsia"/>
          <w:sz w:val="24"/>
        </w:rPr>
        <w:t>本科及以上学历</w:t>
      </w:r>
    </w:p>
    <w:p>
      <w:pPr>
        <w:pStyle w:val="5"/>
        <w:keepNext w:val="0"/>
        <w:keepLines w:val="0"/>
        <w:widowControl/>
        <w:suppressLineNumbers w:val="0"/>
        <w:spacing w:before="75" w:beforeAutospacing="0" w:after="75" w:afterAutospacing="0"/>
        <w:ind w:left="0" w:right="0"/>
        <w:rPr>
          <w:rFonts w:hint="eastAsia"/>
          <w:sz w:val="24"/>
          <w:lang w:val="en-US" w:eastAsia="zh-CN"/>
        </w:rPr>
      </w:pPr>
      <w:r>
        <w:rPr>
          <w:rFonts w:hint="eastAsia"/>
          <w:sz w:val="24"/>
          <w:lang w:val="en-US" w:eastAsia="zh-CN"/>
        </w:rPr>
        <w:t>2、英语四级</w:t>
      </w:r>
    </w:p>
    <w:p>
      <w:pPr>
        <w:rPr>
          <w:rFonts w:hint="default"/>
          <w:b/>
          <w:sz w:val="24"/>
          <w:lang w:val="en-US" w:eastAsia="zh-CN"/>
        </w:rPr>
      </w:pPr>
      <w:bookmarkStart w:id="2" w:name="_GoBack"/>
      <w:bookmarkEnd w:id="2"/>
    </w:p>
    <w:p>
      <w:pPr>
        <w:pStyle w:val="5"/>
        <w:keepNext w:val="0"/>
        <w:keepLines w:val="0"/>
        <w:widowControl/>
        <w:suppressLineNumbers w:val="0"/>
        <w:spacing w:before="75" w:beforeAutospacing="0" w:after="75" w:afterAutospacing="0"/>
        <w:ind w:left="0" w:right="0"/>
      </w:pPr>
    </w:p>
    <w:p>
      <w:pPr>
        <w:pStyle w:val="5"/>
        <w:keepNext w:val="0"/>
        <w:keepLines w:val="0"/>
        <w:widowControl/>
        <w:suppressLineNumbers w:val="0"/>
        <w:spacing w:before="75" w:beforeAutospacing="0" w:after="75" w:afterAutospacing="0"/>
        <w:ind w:left="0" w:right="0"/>
      </w:pPr>
    </w:p>
    <w:p>
      <w:pPr>
        <w:rPr>
          <w:rFonts w:hint="eastAsia"/>
          <w:b/>
          <w:sz w:val="24"/>
        </w:rPr>
      </w:pPr>
    </w:p>
    <w:p>
      <w:pPr>
        <w:pStyle w:val="5"/>
        <w:keepNext w:val="0"/>
        <w:keepLines w:val="0"/>
        <w:widowControl/>
        <w:suppressLineNumbers w:val="0"/>
        <w:spacing w:before="75" w:beforeAutospacing="0" w:after="75" w:afterAutospacing="0"/>
        <w:ind w:left="0" w:right="0"/>
        <w:rPr>
          <w:rFonts w:hint="eastAsia"/>
          <w:sz w:val="24"/>
          <w:lang w:val="en-US" w:eastAsia="zh-CN"/>
        </w:rPr>
      </w:pPr>
    </w:p>
    <w:p>
      <w:pPr>
        <w:rPr>
          <w:rFonts w:hint="default" w:eastAsiaTheme="minorEastAsia"/>
          <w:sz w:val="24"/>
          <w:lang w:val="en-US" w:eastAsia="zh-CN"/>
        </w:rPr>
      </w:pPr>
    </w:p>
    <w:p>
      <w:pPr>
        <w:rPr>
          <w:sz w:val="24"/>
        </w:rPr>
      </w:pPr>
    </w:p>
    <w:p>
      <w:pPr>
        <w:rPr>
          <w:b/>
          <w:sz w:val="24"/>
        </w:rPr>
      </w:pPr>
      <w:r>
        <w:rPr>
          <w:b/>
          <w:sz w:val="24"/>
        </w:rPr>
        <w:t>福利待遇</w:t>
      </w:r>
      <w:r>
        <w:rPr>
          <w:rFonts w:hint="eastAsia"/>
          <w:b/>
          <w:sz w:val="24"/>
        </w:rPr>
        <w:t>：</w:t>
      </w:r>
    </w:p>
    <w:p>
      <w:pPr>
        <w:rPr>
          <w:sz w:val="24"/>
        </w:rPr>
      </w:pPr>
      <w:r>
        <w:rPr>
          <w:rFonts w:hint="eastAsia"/>
          <w:sz w:val="24"/>
        </w:rPr>
        <w:t>1、带薪休假5天</w:t>
      </w:r>
    </w:p>
    <w:p>
      <w:pPr>
        <w:rPr>
          <w:rFonts w:hint="eastAsia"/>
          <w:sz w:val="24"/>
        </w:rPr>
      </w:pPr>
      <w:r>
        <w:rPr>
          <w:rFonts w:hint="eastAsia"/>
          <w:sz w:val="24"/>
        </w:rPr>
        <w:t>2、每年一次旅游</w:t>
      </w:r>
    </w:p>
    <w:p>
      <w:pPr>
        <w:rPr>
          <w:rFonts w:hint="eastAsia"/>
          <w:sz w:val="24"/>
          <w:lang w:val="en-US" w:eastAsia="zh-CN"/>
        </w:rPr>
      </w:pPr>
      <w:r>
        <w:rPr>
          <w:rFonts w:hint="eastAsia"/>
          <w:sz w:val="24"/>
          <w:lang w:val="en-US" w:eastAsia="zh-CN"/>
        </w:rPr>
        <w:t>3、每年调薪一次</w:t>
      </w:r>
    </w:p>
    <w:p>
      <w:pPr>
        <w:rPr>
          <w:rFonts w:hint="default"/>
          <w:sz w:val="24"/>
          <w:lang w:val="en-US" w:eastAsia="zh-CN"/>
        </w:rPr>
      </w:pPr>
      <w:r>
        <w:rPr>
          <w:rFonts w:hint="eastAsia"/>
          <w:sz w:val="24"/>
          <w:lang w:val="en-US" w:eastAsia="zh-CN"/>
        </w:rPr>
        <w:t>4、免费员工午餐</w:t>
      </w:r>
    </w:p>
    <w:p>
      <w:pPr>
        <w:rPr>
          <w:sz w:val="24"/>
        </w:rPr>
      </w:pPr>
    </w:p>
    <w:p>
      <w:pPr>
        <w:rPr>
          <w:b/>
          <w:sz w:val="24"/>
        </w:rPr>
      </w:pPr>
      <w:r>
        <w:rPr>
          <w:rFonts w:hint="eastAsia"/>
          <w:b/>
          <w:sz w:val="24"/>
        </w:rPr>
        <w:t>联系方式：</w:t>
      </w:r>
    </w:p>
    <w:p>
      <w:pPr>
        <w:rPr>
          <w:rFonts w:hint="eastAsia" w:eastAsiaTheme="minorEastAsia"/>
          <w:sz w:val="24"/>
          <w:lang w:val="en-US" w:eastAsia="zh-CN"/>
        </w:rPr>
      </w:pPr>
      <w:r>
        <w:rPr>
          <w:rFonts w:hint="eastAsia"/>
          <w:sz w:val="24"/>
        </w:rPr>
        <w:t>联 系 人：</w:t>
      </w:r>
      <w:r>
        <w:rPr>
          <w:rFonts w:hint="eastAsia"/>
          <w:sz w:val="24"/>
          <w:lang w:val="en-US" w:eastAsia="zh-CN"/>
        </w:rPr>
        <w:t>李女士</w:t>
      </w:r>
    </w:p>
    <w:p>
      <w:pPr>
        <w:rPr>
          <w:rFonts w:hint="eastAsia"/>
          <w:sz w:val="24"/>
          <w:lang w:val="en-US" w:eastAsia="zh-CN"/>
        </w:rPr>
      </w:pPr>
      <w:r>
        <w:rPr>
          <w:rFonts w:hint="eastAsia"/>
          <w:sz w:val="24"/>
        </w:rPr>
        <w:t>联系电话：</w:t>
      </w:r>
      <w:r>
        <w:rPr>
          <w:rFonts w:hint="eastAsia"/>
          <w:sz w:val="24"/>
          <w:lang w:val="en-US" w:eastAsia="zh-CN"/>
        </w:rPr>
        <w:t>15776450908</w:t>
      </w:r>
    </w:p>
    <w:p>
      <w:pPr>
        <w:rPr>
          <w:rFonts w:hint="default" w:eastAsiaTheme="minorEastAsia"/>
          <w:sz w:val="24"/>
          <w:lang w:val="en-US" w:eastAsia="zh-CN"/>
        </w:rPr>
      </w:pPr>
      <w:r>
        <w:rPr>
          <w:rFonts w:hint="eastAsia"/>
          <w:sz w:val="24"/>
        </w:rPr>
        <w:t>联系邮箱：</w:t>
      </w:r>
      <w:r>
        <w:rPr>
          <w:rFonts w:hint="eastAsia"/>
          <w:sz w:val="24"/>
          <w:lang w:val="en-US" w:eastAsia="zh-CN"/>
        </w:rPr>
        <w:t>lishiyao@lianhuide.com</w:t>
      </w:r>
    </w:p>
    <w:p>
      <w:pPr>
        <w:rPr>
          <w:rFonts w:hint="default" w:eastAsiaTheme="minorEastAsia"/>
          <w:sz w:val="24"/>
          <w:lang w:val="en-US" w:eastAsia="zh-CN"/>
        </w:rPr>
      </w:pPr>
      <w:r>
        <w:rPr>
          <w:rFonts w:hint="eastAsia"/>
          <w:sz w:val="24"/>
        </w:rPr>
        <w:t>联系地址：</w:t>
      </w:r>
      <w:r>
        <w:rPr>
          <w:rFonts w:hint="eastAsia"/>
          <w:sz w:val="24"/>
          <w:lang w:val="en-US" w:eastAsia="zh-CN"/>
        </w:rPr>
        <w:t>哈尔滨市道里区富力中心T3-2701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5E3BE5"/>
    <w:multiLevelType w:val="multilevel"/>
    <w:tmpl w:val="135E3BE5"/>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4D329B5"/>
    <w:multiLevelType w:val="singleLevel"/>
    <w:tmpl w:val="54D329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k3MzRmYTViNzRiYTI0YTczOWUzNWM4YzQyZDNkNDUifQ=="/>
  </w:docVars>
  <w:rsids>
    <w:rsidRoot w:val="007934CC"/>
    <w:rsid w:val="00360B23"/>
    <w:rsid w:val="007934CC"/>
    <w:rsid w:val="007E57CB"/>
    <w:rsid w:val="00BB0F6D"/>
    <w:rsid w:val="00C04740"/>
    <w:rsid w:val="00C50F88"/>
    <w:rsid w:val="00D55F3B"/>
    <w:rsid w:val="00DA169F"/>
    <w:rsid w:val="06E0773C"/>
    <w:rsid w:val="13C00D70"/>
    <w:rsid w:val="327B01C5"/>
    <w:rsid w:val="56E50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8">
    <w:name w:val="页眉 Char"/>
    <w:basedOn w:val="7"/>
    <w:link w:val="3"/>
    <w:uiPriority w:val="0"/>
    <w:rPr>
      <w:kern w:val="2"/>
      <w:sz w:val="18"/>
      <w:szCs w:val="18"/>
    </w:rPr>
  </w:style>
  <w:style w:type="character" w:customStyle="1" w:styleId="9">
    <w:name w:val="页脚 Char"/>
    <w:basedOn w:val="7"/>
    <w:link w:val="2"/>
    <w:autoRedefine/>
    <w:qFormat/>
    <w:uiPriority w:val="0"/>
    <w:rPr>
      <w:kern w:val="2"/>
      <w:sz w:val="18"/>
      <w:szCs w:val="18"/>
    </w:rPr>
  </w:style>
  <w:style w:type="paragraph" w:styleId="10">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70</Words>
  <Characters>403</Characters>
  <Lines>3</Lines>
  <Paragraphs>1</Paragraphs>
  <TotalTime>51</TotalTime>
  <ScaleCrop>false</ScaleCrop>
  <LinksUpToDate>false</LinksUpToDate>
  <CharactersWithSpaces>472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2016-05-12T08:04:00Z</dcterms:created>
  <dc:creator>Administrator</dc:creator>
  <cp:lastModifiedBy>SEN</cp:lastModifiedBy>
  <dcterms:modified xsi:type="dcterms:W3CDTF">2024-05-23T02:47:05Z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74CFCC1888DB430C919F1DF46EE1C15A_12</vt:lpwstr>
  </property>
</Properties>
</file>