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24"/>
          <w:szCs w:val="32"/>
        </w:rPr>
      </w:pPr>
      <w:r>
        <w:rPr>
          <w:rFonts w:hint="eastAsia" w:ascii="黑体" w:hAnsi="黑体" w:eastAsia="黑体" w:cs="黑体"/>
          <w:sz w:val="24"/>
          <w:szCs w:val="32"/>
        </w:rPr>
        <w:t>哈尔滨航威智能装备有限公司（前身哈工大微特电机研究所）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企业简介：哈尔滨航威智能装备有限公司成立于2022年12月，注册资本1000 万元，位于哈尔滨市松北区深哈产业园内。公司作为哈尔滨工业大学微特电机与控制研究所唯一的科研成果转化平台，致力于成为微特电机行业的头部企业，公司以硬核科技创新为发展动力，形成以企业为载体，服务航空航天、国防军工和蓝海民品市场为导向，“产学研用”相结合的创新生产主体，组建高端研发人才和企业管理人才队伍，将公司打造成为可持续发展的未来企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企业主营业务：智能基础制造装备制造，电机制造，微特电机及组件制造，工业自动控制系统装置制造，机械电气设备制造，伺服控制机构制造，发电机及发电机组制造，变压器、整流器和电感器制造，电机及其控制系统研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lang w:eastAsia="zh-CN"/>
        </w:rPr>
      </w:pPr>
      <w:r>
        <w:rPr>
          <w:rFonts w:hint="eastAsia" w:ascii="宋体" w:hAnsi="宋体" w:eastAsia="宋体" w:cs="宋体"/>
          <w:sz w:val="24"/>
          <w:szCs w:val="32"/>
        </w:rPr>
        <w:t>岗位名称：电机设计工程师</w:t>
      </w:r>
      <w:r>
        <w:rPr>
          <w:rFonts w:hint="eastAsia" w:ascii="宋体" w:hAnsi="宋体" w:eastAsia="宋体" w:cs="宋体"/>
          <w:sz w:val="24"/>
          <w:szCs w:val="32"/>
          <w:lang w:eastAsia="zh-CN"/>
        </w:rPr>
        <w:t>、电机控制工程师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福利待遇（保险、吃住、奖金、节假日福利等）：入职即缴纳五险一金，提供宿舍、通勤，园区内有餐厅，双休法休，年节福利优渥，团队带头人均为高校教师有丰富的学习资源；可接受专业对口的实习生；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联系人：张怀达，联系方式：18704509075</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1NzNlZDI4ZTYxZmVlMDA4NTUwMDdjYTk5YTUzMWMifQ=="/>
  </w:docVars>
  <w:rsids>
    <w:rsidRoot w:val="00000000"/>
    <w:rsid w:val="0AC80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2024-06-11T02:58:18Z</dcterms:created>
  <dc:creator>Administrator</dc:creator>
  <cp:lastModifiedBy>UNIQUE</cp:lastModifiedBy>
  <dcterms:modified xsi:type="dcterms:W3CDTF">2024-06-11T03:00:24Z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69EBF61B11EF4A5390A8BA2B2564F547_12</vt:lpwstr>
  </property>
</Properties>
</file>